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82CB" w14:textId="77777777" w:rsidR="00FD2B63" w:rsidRPr="00292FBF" w:rsidRDefault="00FD2B63" w:rsidP="00FD2B63">
      <w:pPr>
        <w:pStyle w:val="EmptyLayoutCell"/>
      </w:pPr>
    </w:p>
    <w:tbl>
      <w:tblPr>
        <w:tblW w:w="987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1"/>
        <w:gridCol w:w="8169"/>
      </w:tblGrid>
      <w:tr w:rsidR="00FD2B63" w14:paraId="3D58F4DC" w14:textId="77777777" w:rsidTr="005F590C">
        <w:tc>
          <w:tcPr>
            <w:tcW w:w="1701" w:type="dxa"/>
            <w:hideMark/>
          </w:tcPr>
          <w:p w14:paraId="07A0A820" w14:textId="361374A4" w:rsidR="00FD2B63" w:rsidRDefault="00FD2B63" w:rsidP="001E4FE6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bookmarkStart w:id="0" w:name="_Hlk171644401"/>
            <w:r>
              <w:rPr>
                <w:noProof/>
                <w:sz w:val="24"/>
                <w:lang w:eastAsia="ru-RU"/>
              </w:rPr>
              <w:drawing>
                <wp:inline distT="0" distB="0" distL="0" distR="0" wp14:anchorId="5F27144C" wp14:editId="75DCE393">
                  <wp:extent cx="889000" cy="1244600"/>
                  <wp:effectExtent l="0" t="0" r="0" b="0"/>
                  <wp:docPr id="6128074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9" w:type="dxa"/>
            <w:vAlign w:val="center"/>
            <w:hideMark/>
          </w:tcPr>
          <w:p w14:paraId="395E8933" w14:textId="77777777" w:rsidR="00FD2B63" w:rsidRPr="007F0FA7" w:rsidRDefault="00FD2B63" w:rsidP="001E4FE6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7F0FA7">
              <w:rPr>
                <w:rFonts w:eastAsia="Calibri"/>
                <w:b/>
                <w:sz w:val="24"/>
                <w:szCs w:val="28"/>
              </w:rPr>
              <w:t>Автономная некоммерческая образовательная организация</w:t>
            </w:r>
          </w:p>
          <w:p w14:paraId="7AC23E7E" w14:textId="77777777" w:rsidR="00FD2B63" w:rsidRPr="007F0FA7" w:rsidRDefault="00FD2B63" w:rsidP="001E4FE6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7F0FA7">
              <w:rPr>
                <w:rFonts w:eastAsia="Calibri"/>
                <w:b/>
                <w:sz w:val="24"/>
                <w:szCs w:val="28"/>
              </w:rPr>
              <w:t>высшего образования Центросоюза Российской Федерации</w:t>
            </w:r>
          </w:p>
          <w:p w14:paraId="08E4673B" w14:textId="77777777" w:rsidR="00FD2B63" w:rsidRDefault="00FD2B63" w:rsidP="001E4FE6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  <w:bookmarkEnd w:id="0"/>
      </w:tr>
    </w:tbl>
    <w:p w14:paraId="02C817B3" w14:textId="77777777" w:rsidR="005F590C" w:rsidRPr="002C7F65" w:rsidRDefault="005F590C" w:rsidP="005F590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5141D092" w14:textId="77777777" w:rsidR="005F590C" w:rsidRPr="002C7F65" w:rsidRDefault="005F590C" w:rsidP="005F590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899"/>
      </w:tblGrid>
      <w:tr w:rsidR="005F590C" w:rsidRPr="002C7F65" w14:paraId="3B76FFAA" w14:textId="77777777" w:rsidTr="00984D39">
        <w:tc>
          <w:tcPr>
            <w:tcW w:w="4993" w:type="dxa"/>
          </w:tcPr>
          <w:p w14:paraId="64EB40C3" w14:textId="386D6FD8" w:rsidR="005F590C" w:rsidRPr="002C7F65" w:rsidRDefault="005F590C" w:rsidP="00984D39">
            <w:pPr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b/>
                <w:sz w:val="28"/>
                <w:szCs w:val="28"/>
              </w:rPr>
            </w:pPr>
            <w:r w:rsidRPr="002C7F6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716DA79" wp14:editId="59687FEB">
                  <wp:simplePos x="0" y="0"/>
                  <wp:positionH relativeFrom="column">
                    <wp:posOffset>3056255</wp:posOffset>
                  </wp:positionH>
                  <wp:positionV relativeFrom="paragraph">
                    <wp:posOffset>507365</wp:posOffset>
                  </wp:positionV>
                  <wp:extent cx="1646555" cy="457835"/>
                  <wp:effectExtent l="0" t="0" r="0" b="0"/>
                  <wp:wrapNone/>
                  <wp:docPr id="1309544711" name="Рисунок 1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544711" name="Рисунок 1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9" t="11505" r="77708" b="76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55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18" w:type="dxa"/>
          </w:tcPr>
          <w:p w14:paraId="302073E0" w14:textId="77777777" w:rsidR="005F590C" w:rsidRPr="002C7F65" w:rsidRDefault="005F590C" w:rsidP="00984D39">
            <w:pPr>
              <w:rPr>
                <w:sz w:val="28"/>
                <w:szCs w:val="28"/>
              </w:rPr>
            </w:pPr>
            <w:r w:rsidRPr="002C7F65">
              <w:rPr>
                <w:b/>
                <w:sz w:val="28"/>
                <w:szCs w:val="28"/>
              </w:rPr>
              <w:t>УТВЕРЖДАЮ</w:t>
            </w:r>
          </w:p>
          <w:p w14:paraId="680A1597" w14:textId="77777777" w:rsidR="005F590C" w:rsidRPr="002C7F65" w:rsidRDefault="005F590C" w:rsidP="00984D39">
            <w:pPr>
              <w:rPr>
                <w:sz w:val="28"/>
                <w:szCs w:val="28"/>
              </w:rPr>
            </w:pPr>
            <w:r w:rsidRPr="002C7F65">
              <w:rPr>
                <w:sz w:val="28"/>
                <w:szCs w:val="28"/>
              </w:rPr>
              <w:t>Заведующий кафедрой</w:t>
            </w:r>
          </w:p>
          <w:p w14:paraId="65EB2B0E" w14:textId="77777777" w:rsidR="005F590C" w:rsidRPr="002C7F65" w:rsidRDefault="005F590C" w:rsidP="00984D39">
            <w:pPr>
              <w:spacing w:line="360" w:lineRule="auto"/>
              <w:rPr>
                <w:sz w:val="28"/>
                <w:szCs w:val="28"/>
              </w:rPr>
            </w:pPr>
            <w:r w:rsidRPr="002C7F65">
              <w:rPr>
                <w:sz w:val="28"/>
              </w:rPr>
              <w:t>педагогики, психологии и социологии</w:t>
            </w:r>
          </w:p>
          <w:p w14:paraId="09DF92D4" w14:textId="77777777" w:rsidR="005F590C" w:rsidRPr="002C7F65" w:rsidRDefault="005F590C" w:rsidP="00984D39">
            <w:pPr>
              <w:rPr>
                <w:sz w:val="28"/>
                <w:szCs w:val="28"/>
              </w:rPr>
            </w:pPr>
            <w:r w:rsidRPr="002C7F65">
              <w:rPr>
                <w:sz w:val="28"/>
                <w:szCs w:val="28"/>
              </w:rPr>
              <w:t>_________________ Д.Ю. Ануфриева</w:t>
            </w:r>
          </w:p>
          <w:p w14:paraId="61108137" w14:textId="77777777" w:rsidR="005F590C" w:rsidRPr="002C7F65" w:rsidRDefault="005F590C" w:rsidP="00984D39">
            <w:pPr>
              <w:rPr>
                <w:sz w:val="28"/>
                <w:szCs w:val="28"/>
              </w:rPr>
            </w:pPr>
            <w:r w:rsidRPr="002C7F65">
              <w:rPr>
                <w:sz w:val="28"/>
                <w:szCs w:val="28"/>
              </w:rPr>
              <w:t>28.05.2025 г.</w:t>
            </w:r>
          </w:p>
          <w:p w14:paraId="513A0FA5" w14:textId="77777777" w:rsidR="005F590C" w:rsidRPr="002C7F65" w:rsidRDefault="005F590C" w:rsidP="00984D39">
            <w:pPr>
              <w:rPr>
                <w:b/>
                <w:sz w:val="28"/>
                <w:szCs w:val="28"/>
              </w:rPr>
            </w:pPr>
          </w:p>
        </w:tc>
      </w:tr>
    </w:tbl>
    <w:p w14:paraId="71613C4A" w14:textId="77777777" w:rsidR="005F590C" w:rsidRPr="002C7F65" w:rsidRDefault="005F590C" w:rsidP="005F590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7DC09A63" w14:textId="77777777" w:rsidR="00FD2B63" w:rsidRPr="00292FBF" w:rsidRDefault="00FD2B63" w:rsidP="00FD2B63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7D9781C0" w14:textId="77777777" w:rsidR="00FD2B63" w:rsidRDefault="00FD2B63" w:rsidP="00B4492B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bCs/>
          <w:sz w:val="24"/>
          <w:szCs w:val="24"/>
        </w:rPr>
      </w:pPr>
    </w:p>
    <w:p w14:paraId="7CCB0DD0" w14:textId="25AD1F53" w:rsidR="0030757C" w:rsidRPr="00495E72" w:rsidRDefault="00C3610A" w:rsidP="00B4492B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  <w:r w:rsidRPr="00495E72">
        <w:rPr>
          <w:b/>
          <w:sz w:val="32"/>
        </w:rPr>
        <w:t xml:space="preserve">РАБОЧАЯ </w:t>
      </w:r>
      <w:r w:rsidR="0030757C" w:rsidRPr="00495E72">
        <w:rPr>
          <w:b/>
          <w:sz w:val="32"/>
        </w:rPr>
        <w:t>ПРОГРАММА ПРАКТИКИ</w:t>
      </w:r>
    </w:p>
    <w:p w14:paraId="14DDEC8F" w14:textId="77777777" w:rsidR="0030757C" w:rsidRPr="00495E72" w:rsidRDefault="0030757C" w:rsidP="00B4492B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20C8F781" w14:textId="24C9FAAE" w:rsidR="0030757C" w:rsidRPr="00495E72" w:rsidRDefault="00FD2B63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495E72">
        <w:rPr>
          <w:b/>
          <w:sz w:val="32"/>
        </w:rPr>
        <w:t>ПЕДАГОГИЧЕСКАЯ ПРАКТИКА</w:t>
      </w:r>
    </w:p>
    <w:p w14:paraId="58CBC343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/>
          <w:bCs/>
          <w:sz w:val="28"/>
          <w:szCs w:val="28"/>
        </w:rPr>
      </w:pPr>
    </w:p>
    <w:p w14:paraId="7B195954" w14:textId="77777777" w:rsidR="000A3013" w:rsidRPr="000D1B03" w:rsidRDefault="000A3013" w:rsidP="000A3013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</w:rPr>
      </w:pPr>
      <w:r w:rsidRPr="000D1B03">
        <w:rPr>
          <w:sz w:val="28"/>
          <w:szCs w:val="28"/>
        </w:rPr>
        <w:t xml:space="preserve">Научная специальность: </w:t>
      </w:r>
      <w:r w:rsidRPr="000D1B03">
        <w:rPr>
          <w:b/>
          <w:sz w:val="28"/>
          <w:szCs w:val="28"/>
        </w:rPr>
        <w:t>5.1.2. Публично-правовые</w:t>
      </w:r>
    </w:p>
    <w:p w14:paraId="1684E61A" w14:textId="77777777" w:rsidR="000A3013" w:rsidRPr="000D1B03" w:rsidRDefault="000A3013" w:rsidP="000A3013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</w:rPr>
      </w:pPr>
      <w:r w:rsidRPr="000D1B03">
        <w:rPr>
          <w:b/>
          <w:sz w:val="28"/>
          <w:szCs w:val="28"/>
        </w:rPr>
        <w:t>(государственно-правовые) науки</w:t>
      </w:r>
    </w:p>
    <w:p w14:paraId="037C2D38" w14:textId="77777777" w:rsidR="000A3013" w:rsidRPr="000D1B03" w:rsidRDefault="000A3013" w:rsidP="000A3013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</w:rPr>
      </w:pPr>
    </w:p>
    <w:p w14:paraId="4DDF728B" w14:textId="77777777" w:rsidR="000A3013" w:rsidRPr="000D1B03" w:rsidRDefault="000A3013" w:rsidP="000A3013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0D1B03">
        <w:rPr>
          <w:bCs/>
          <w:sz w:val="28"/>
          <w:szCs w:val="28"/>
        </w:rPr>
        <w:t>Программа подготовки научных и научно-педагогических кадров в аспирантуре</w:t>
      </w:r>
    </w:p>
    <w:p w14:paraId="29D4757B" w14:textId="77777777" w:rsidR="00C3610A" w:rsidRPr="00495E72" w:rsidRDefault="00C3610A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6ABAFD2" w14:textId="77777777" w:rsidR="00C3610A" w:rsidRPr="00495E72" w:rsidRDefault="00C3610A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1384F7B7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495E72">
        <w:rPr>
          <w:bCs/>
          <w:sz w:val="28"/>
          <w:szCs w:val="28"/>
        </w:rPr>
        <w:t xml:space="preserve">Трудоемкость </w:t>
      </w:r>
      <w:r w:rsidR="00C3610A" w:rsidRPr="00495E72">
        <w:rPr>
          <w:bCs/>
          <w:sz w:val="28"/>
          <w:szCs w:val="28"/>
        </w:rPr>
        <w:t>3</w:t>
      </w:r>
      <w:r w:rsidRPr="00495E72">
        <w:rPr>
          <w:bCs/>
          <w:sz w:val="28"/>
          <w:szCs w:val="28"/>
        </w:rPr>
        <w:t xml:space="preserve"> з.е.</w:t>
      </w:r>
    </w:p>
    <w:p w14:paraId="6F1FD496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32B65AB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2E82F9C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40772905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66D8B3F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383AEFA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DDC846A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FD096F2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03BA3D8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B097ED1" w14:textId="77777777" w:rsidR="00D44E0E" w:rsidRPr="00495E72" w:rsidRDefault="00D44E0E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6530099" w14:textId="77777777" w:rsidR="00D44E0E" w:rsidRPr="00495E72" w:rsidRDefault="00D44E0E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194AE459" w14:textId="77777777" w:rsidR="00D44E0E" w:rsidRPr="00495E72" w:rsidRDefault="00D44E0E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4FB5EE0" w14:textId="77777777" w:rsidR="000A3013" w:rsidRPr="00495E72" w:rsidRDefault="000A3013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7846EFB" w14:textId="77777777" w:rsidR="00CD76B6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495E72">
        <w:rPr>
          <w:bCs/>
          <w:sz w:val="28"/>
          <w:szCs w:val="28"/>
        </w:rPr>
        <w:t>Новосибирск</w:t>
      </w:r>
    </w:p>
    <w:p w14:paraId="1EA24E4E" w14:textId="38E56185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FD2B63">
        <w:rPr>
          <w:bCs/>
          <w:sz w:val="28"/>
          <w:szCs w:val="28"/>
        </w:rPr>
        <w:t>20</w:t>
      </w:r>
      <w:r w:rsidR="00CD76B6" w:rsidRPr="00FD2B63">
        <w:rPr>
          <w:bCs/>
          <w:sz w:val="28"/>
          <w:szCs w:val="28"/>
        </w:rPr>
        <w:t>2</w:t>
      </w:r>
      <w:r w:rsidR="005F590C">
        <w:rPr>
          <w:bCs/>
          <w:sz w:val="28"/>
          <w:szCs w:val="28"/>
        </w:rPr>
        <w:t>5</w:t>
      </w:r>
      <w:r w:rsidR="00D44E0E" w:rsidRPr="00495E72">
        <w:rPr>
          <w:bCs/>
          <w:sz w:val="28"/>
          <w:szCs w:val="28"/>
        </w:rPr>
        <w:br w:type="page"/>
      </w:r>
    </w:p>
    <w:p w14:paraId="53A2C5E0" w14:textId="77777777" w:rsidR="0030757C" w:rsidRPr="00495E72" w:rsidRDefault="0030757C" w:rsidP="00B4492B">
      <w:pPr>
        <w:pStyle w:val="EmptyLayoutCell"/>
        <w:tabs>
          <w:tab w:val="left" w:pos="47"/>
          <w:tab w:val="left" w:pos="2125"/>
          <w:tab w:val="left" w:pos="2408"/>
          <w:tab w:val="left" w:pos="2455"/>
          <w:tab w:val="left" w:pos="3438"/>
          <w:tab w:val="left" w:pos="6650"/>
          <w:tab w:val="left" w:pos="9210"/>
          <w:tab w:val="left" w:pos="9257"/>
          <w:tab w:val="left" w:pos="9587"/>
        </w:tabs>
      </w:pPr>
      <w:r w:rsidRPr="00495E72">
        <w:lastRenderedPageBreak/>
        <w:tab/>
      </w:r>
      <w:r w:rsidRPr="00495E72">
        <w:tab/>
      </w:r>
      <w:r w:rsidRPr="00495E72">
        <w:tab/>
      </w:r>
      <w:r w:rsidRPr="00495E72">
        <w:tab/>
      </w:r>
      <w:r w:rsidRPr="00495E72">
        <w:tab/>
      </w:r>
      <w:r w:rsidRPr="00495E72">
        <w:tab/>
      </w:r>
      <w:r w:rsidRPr="00495E72">
        <w:tab/>
      </w:r>
      <w:r w:rsidRPr="00495E72">
        <w:tab/>
      </w:r>
    </w:p>
    <w:p w14:paraId="268DFD6A" w14:textId="77777777" w:rsidR="003D5646" w:rsidRPr="00495E72" w:rsidRDefault="003D5646" w:rsidP="001318FF">
      <w:pPr>
        <w:shd w:val="clear" w:color="auto" w:fill="FFFFFF"/>
        <w:jc w:val="both"/>
        <w:rPr>
          <w:sz w:val="28"/>
          <w:szCs w:val="28"/>
        </w:rPr>
      </w:pPr>
      <w:r w:rsidRPr="00495E72">
        <w:rPr>
          <w:sz w:val="28"/>
          <w:szCs w:val="28"/>
        </w:rPr>
        <w:t xml:space="preserve">Программа практики </w:t>
      </w:r>
      <w:r w:rsidRPr="00495E72">
        <w:rPr>
          <w:i/>
          <w:iCs/>
          <w:sz w:val="28"/>
          <w:szCs w:val="28"/>
        </w:rPr>
        <w:t>«Педагогическая практика»</w:t>
      </w:r>
      <w:r w:rsidRPr="00495E72">
        <w:rPr>
          <w:sz w:val="28"/>
          <w:szCs w:val="28"/>
        </w:rPr>
        <w:t xml:space="preserve"> составлена в соответствии с требованиями </w:t>
      </w:r>
      <w:r w:rsidR="001318FF" w:rsidRPr="00495E72">
        <w:rPr>
          <w:sz w:val="28"/>
          <w:szCs w:val="28"/>
        </w:rPr>
        <w:t>Приказа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  <w:r w:rsidRPr="00495E72">
        <w:rPr>
          <w:sz w:val="28"/>
          <w:szCs w:val="28"/>
        </w:rPr>
        <w:t>.</w:t>
      </w:r>
    </w:p>
    <w:p w14:paraId="303F9996" w14:textId="77777777" w:rsidR="0030757C" w:rsidRPr="00495E72" w:rsidRDefault="0030757C" w:rsidP="00BB7BE9">
      <w:pPr>
        <w:rPr>
          <w:sz w:val="28"/>
          <w:szCs w:val="28"/>
        </w:rPr>
      </w:pPr>
    </w:p>
    <w:p w14:paraId="12F3CD50" w14:textId="77777777" w:rsidR="0030757C" w:rsidRPr="00495E72" w:rsidRDefault="0030757C" w:rsidP="00BB7BE9">
      <w:pPr>
        <w:rPr>
          <w:sz w:val="28"/>
          <w:szCs w:val="28"/>
        </w:rPr>
      </w:pPr>
    </w:p>
    <w:p w14:paraId="2E1823EC" w14:textId="77777777" w:rsidR="00D44E0E" w:rsidRPr="000A3013" w:rsidRDefault="00D44E0E" w:rsidP="00BB7BE9">
      <w:pPr>
        <w:tabs>
          <w:tab w:val="left" w:leader="underscore" w:pos="2002"/>
          <w:tab w:val="left" w:leader="underscore" w:pos="3226"/>
        </w:tabs>
        <w:jc w:val="both"/>
        <w:rPr>
          <w:b/>
          <w:sz w:val="28"/>
          <w:szCs w:val="28"/>
        </w:rPr>
      </w:pPr>
      <w:r w:rsidRPr="000A3013">
        <w:rPr>
          <w:b/>
          <w:sz w:val="28"/>
          <w:szCs w:val="28"/>
        </w:rPr>
        <w:t>СОСТАВИТЕЛЬ</w:t>
      </w:r>
    </w:p>
    <w:p w14:paraId="6F26CE80" w14:textId="77777777" w:rsidR="00911AF2" w:rsidRPr="000A3013" w:rsidRDefault="00911AF2" w:rsidP="00BB7BE9">
      <w:pPr>
        <w:shd w:val="clear" w:color="auto" w:fill="FFFFFF"/>
        <w:jc w:val="both"/>
        <w:rPr>
          <w:sz w:val="28"/>
          <w:szCs w:val="28"/>
        </w:rPr>
      </w:pPr>
      <w:r w:rsidRPr="000A3013">
        <w:rPr>
          <w:sz w:val="28"/>
          <w:szCs w:val="28"/>
        </w:rPr>
        <w:t>Ануфриева Д. Ю., д-р пед. наук, профессор кафедры педагогики, психологии и социологии</w:t>
      </w:r>
    </w:p>
    <w:p w14:paraId="3ECD066D" w14:textId="77777777" w:rsidR="00911AF2" w:rsidRPr="000A3013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5A7C5C3D" w14:textId="77777777" w:rsidR="00911AF2" w:rsidRPr="000A3013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6FEB656D" w14:textId="77777777" w:rsidR="00911AF2" w:rsidRPr="000A3013" w:rsidRDefault="00911AF2" w:rsidP="00BB7BE9">
      <w:pPr>
        <w:shd w:val="clear" w:color="auto" w:fill="FFFFFF"/>
        <w:jc w:val="both"/>
        <w:rPr>
          <w:b/>
          <w:sz w:val="28"/>
          <w:szCs w:val="28"/>
        </w:rPr>
      </w:pPr>
      <w:r w:rsidRPr="000A3013">
        <w:rPr>
          <w:b/>
          <w:sz w:val="28"/>
          <w:szCs w:val="28"/>
        </w:rPr>
        <w:t>РЕЦЕНЗЕНТ</w:t>
      </w:r>
    </w:p>
    <w:p w14:paraId="349EFB90" w14:textId="77777777" w:rsidR="00911AF2" w:rsidRPr="000A3013" w:rsidRDefault="00911AF2" w:rsidP="00BB7BE9">
      <w:pPr>
        <w:jc w:val="both"/>
        <w:rPr>
          <w:sz w:val="28"/>
          <w:szCs w:val="28"/>
        </w:rPr>
      </w:pPr>
      <w:r w:rsidRPr="000A3013">
        <w:rPr>
          <w:sz w:val="28"/>
          <w:szCs w:val="28"/>
        </w:rPr>
        <w:t>Звягинцев В.В., канд. соц. наук, доцент кафедры педагогики, психологии и социологии</w:t>
      </w:r>
    </w:p>
    <w:p w14:paraId="52258B9E" w14:textId="77777777" w:rsidR="00911AF2" w:rsidRPr="000A3013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056A111B" w14:textId="77777777" w:rsidR="00911AF2" w:rsidRPr="000A3013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511EF114" w14:textId="77777777" w:rsidR="00911AF2" w:rsidRPr="000A3013" w:rsidRDefault="00911AF2" w:rsidP="00BB7BE9">
      <w:pPr>
        <w:jc w:val="both"/>
        <w:rPr>
          <w:b/>
          <w:sz w:val="28"/>
          <w:szCs w:val="28"/>
        </w:rPr>
      </w:pPr>
      <w:r w:rsidRPr="000A3013">
        <w:rPr>
          <w:b/>
          <w:sz w:val="28"/>
          <w:szCs w:val="28"/>
        </w:rPr>
        <w:t>РЕКОМЕНДОВАНО К ИСПОЛЬЗОВАНИЮ В УЧЕБНОМ ПРОЦЕССЕ</w:t>
      </w:r>
    </w:p>
    <w:p w14:paraId="389AF31B" w14:textId="77777777" w:rsidR="005F590C" w:rsidRPr="00722AC8" w:rsidRDefault="005F590C" w:rsidP="005F590C">
      <w:pPr>
        <w:jc w:val="both"/>
        <w:rPr>
          <w:sz w:val="28"/>
          <w:szCs w:val="28"/>
        </w:rPr>
      </w:pPr>
      <w:r w:rsidRPr="00722AC8">
        <w:rPr>
          <w:sz w:val="28"/>
          <w:szCs w:val="28"/>
        </w:rPr>
        <w:t xml:space="preserve">на заседании кафедры </w:t>
      </w:r>
      <w:r w:rsidRPr="00326E41">
        <w:rPr>
          <w:sz w:val="28"/>
          <w:szCs w:val="28"/>
        </w:rPr>
        <w:t>конституционного и административного права</w:t>
      </w:r>
      <w:r w:rsidRPr="00722AC8">
        <w:rPr>
          <w:sz w:val="28"/>
          <w:szCs w:val="28"/>
        </w:rPr>
        <w:t xml:space="preserve"> протокол от </w:t>
      </w:r>
      <w:r>
        <w:rPr>
          <w:sz w:val="28"/>
          <w:szCs w:val="28"/>
        </w:rPr>
        <w:t>28.05.2025</w:t>
      </w:r>
      <w:r w:rsidRPr="00326E41">
        <w:rPr>
          <w:sz w:val="28"/>
          <w:szCs w:val="28"/>
        </w:rPr>
        <w:t xml:space="preserve"> г. № </w:t>
      </w:r>
      <w:r>
        <w:rPr>
          <w:sz w:val="28"/>
          <w:szCs w:val="28"/>
        </w:rPr>
        <w:t>10</w:t>
      </w:r>
      <w:r w:rsidRPr="00326E41">
        <w:rPr>
          <w:sz w:val="28"/>
          <w:szCs w:val="28"/>
        </w:rPr>
        <w:t>.</w:t>
      </w:r>
      <w:r w:rsidRPr="00722AC8">
        <w:rPr>
          <w:sz w:val="28"/>
          <w:szCs w:val="28"/>
        </w:rPr>
        <w:t xml:space="preserve"> </w:t>
      </w:r>
    </w:p>
    <w:p w14:paraId="249F7032" w14:textId="77777777" w:rsidR="00615A17" w:rsidRPr="00495E72" w:rsidRDefault="00615A17" w:rsidP="00BB7BE9">
      <w:pPr>
        <w:rPr>
          <w:sz w:val="28"/>
          <w:szCs w:val="28"/>
        </w:rPr>
      </w:pPr>
      <w:r w:rsidRPr="00495E72">
        <w:br w:type="page"/>
      </w:r>
    </w:p>
    <w:p w14:paraId="139FEE02" w14:textId="77777777" w:rsidR="003D5646" w:rsidRPr="00495E72" w:rsidRDefault="003D5646" w:rsidP="00B4492B">
      <w:pPr>
        <w:jc w:val="center"/>
        <w:rPr>
          <w:sz w:val="28"/>
          <w:szCs w:val="28"/>
        </w:rPr>
      </w:pPr>
      <w:r w:rsidRPr="00495E72">
        <w:rPr>
          <w:b/>
          <w:sz w:val="28"/>
          <w:szCs w:val="28"/>
        </w:rPr>
        <w:lastRenderedPageBreak/>
        <w:t>1. СПОСОБ И ФОРМЫ ПРОВЕДЕНИЯ ПРАКТИКИ</w:t>
      </w:r>
    </w:p>
    <w:p w14:paraId="797A6CE8" w14:textId="77777777" w:rsidR="003D5646" w:rsidRPr="00495E72" w:rsidRDefault="003D5646" w:rsidP="00B4492B">
      <w:pPr>
        <w:jc w:val="center"/>
        <w:rPr>
          <w:sz w:val="28"/>
          <w:szCs w:val="28"/>
        </w:rPr>
      </w:pPr>
    </w:p>
    <w:p w14:paraId="68B10A99" w14:textId="77777777" w:rsidR="003D5646" w:rsidRPr="00495E72" w:rsidRDefault="003D5646" w:rsidP="00B4492B">
      <w:pPr>
        <w:ind w:firstLine="709"/>
        <w:jc w:val="both"/>
        <w:rPr>
          <w:sz w:val="28"/>
          <w:szCs w:val="28"/>
        </w:rPr>
      </w:pPr>
      <w:r w:rsidRPr="00495E72">
        <w:rPr>
          <w:sz w:val="28"/>
          <w:szCs w:val="28"/>
        </w:rPr>
        <w:t>Способ проведения практики – стационарная, выездная.</w:t>
      </w:r>
    </w:p>
    <w:p w14:paraId="6AF07568" w14:textId="77777777" w:rsidR="003D5646" w:rsidRPr="00495E72" w:rsidRDefault="003D5646" w:rsidP="00B4492B">
      <w:pPr>
        <w:ind w:firstLine="709"/>
        <w:jc w:val="both"/>
        <w:rPr>
          <w:sz w:val="28"/>
          <w:szCs w:val="28"/>
        </w:rPr>
      </w:pPr>
      <w:r w:rsidRPr="00495E72">
        <w:rPr>
          <w:sz w:val="28"/>
          <w:szCs w:val="28"/>
        </w:rPr>
        <w:t>Форма проведения практики – дискретно: по видам практик – путем выделения в календарном учебном графике непрерывного периода учебного времени для поведения практики.</w:t>
      </w:r>
    </w:p>
    <w:p w14:paraId="25D51137" w14:textId="77777777" w:rsidR="00591E01" w:rsidRDefault="00591E01" w:rsidP="00B4492B">
      <w:pPr>
        <w:ind w:left="40"/>
        <w:jc w:val="center"/>
        <w:rPr>
          <w:b/>
          <w:sz w:val="28"/>
          <w:szCs w:val="28"/>
        </w:rPr>
      </w:pPr>
    </w:p>
    <w:p w14:paraId="2AC4B5C8" w14:textId="77777777" w:rsidR="00952079" w:rsidRPr="00495E72" w:rsidRDefault="00952079" w:rsidP="00B4492B">
      <w:pPr>
        <w:ind w:left="40"/>
        <w:jc w:val="center"/>
        <w:rPr>
          <w:b/>
          <w:sz w:val="28"/>
          <w:szCs w:val="28"/>
        </w:rPr>
      </w:pPr>
    </w:p>
    <w:p w14:paraId="7A023D53" w14:textId="77777777" w:rsidR="0030757C" w:rsidRPr="00495E72" w:rsidRDefault="0030757C" w:rsidP="00B4492B">
      <w:pPr>
        <w:ind w:left="40"/>
        <w:jc w:val="center"/>
        <w:rPr>
          <w:sz w:val="28"/>
          <w:szCs w:val="28"/>
        </w:rPr>
      </w:pPr>
      <w:r w:rsidRPr="00495E72">
        <w:rPr>
          <w:b/>
          <w:sz w:val="28"/>
          <w:szCs w:val="28"/>
        </w:rPr>
        <w:t>2. ЦЕЛИ И ЗАДАЧИ ПРАКТИКИ</w:t>
      </w:r>
    </w:p>
    <w:p w14:paraId="42F78AE5" w14:textId="77777777" w:rsidR="0030757C" w:rsidRPr="00495E72" w:rsidRDefault="0030757C" w:rsidP="00591E01">
      <w:pPr>
        <w:jc w:val="center"/>
        <w:rPr>
          <w:sz w:val="28"/>
          <w:szCs w:val="28"/>
        </w:rPr>
      </w:pPr>
    </w:p>
    <w:p w14:paraId="45490F2B" w14:textId="21C0547B" w:rsidR="00D949EC" w:rsidRPr="00952079" w:rsidRDefault="003D5646" w:rsidP="00952079">
      <w:pPr>
        <w:ind w:firstLine="709"/>
        <w:jc w:val="both"/>
        <w:rPr>
          <w:i/>
          <w:iCs/>
          <w:sz w:val="28"/>
          <w:szCs w:val="28"/>
        </w:rPr>
      </w:pPr>
      <w:r w:rsidRPr="00952079">
        <w:rPr>
          <w:sz w:val="28"/>
          <w:szCs w:val="28"/>
        </w:rPr>
        <w:t xml:space="preserve">Целью прохождения практики является </w:t>
      </w:r>
      <w:r w:rsidR="00B22286" w:rsidRPr="00952079">
        <w:rPr>
          <w:sz w:val="28"/>
          <w:szCs w:val="28"/>
        </w:rPr>
        <w:t>приобретение</w:t>
      </w:r>
      <w:r w:rsidRPr="00952079">
        <w:rPr>
          <w:sz w:val="28"/>
          <w:szCs w:val="28"/>
        </w:rPr>
        <w:t xml:space="preserve"> обучающи</w:t>
      </w:r>
      <w:r w:rsidR="00B22286" w:rsidRPr="00952079">
        <w:rPr>
          <w:sz w:val="28"/>
          <w:szCs w:val="28"/>
        </w:rPr>
        <w:t>ми</w:t>
      </w:r>
      <w:r w:rsidRPr="00952079">
        <w:rPr>
          <w:sz w:val="28"/>
          <w:szCs w:val="28"/>
        </w:rPr>
        <w:t xml:space="preserve">ся </w:t>
      </w:r>
      <w:r w:rsidR="00B22286" w:rsidRPr="00952079">
        <w:rPr>
          <w:sz w:val="28"/>
          <w:szCs w:val="28"/>
        </w:rPr>
        <w:t>знаний, умений и навыков</w:t>
      </w:r>
      <w:r w:rsidRPr="00952079">
        <w:rPr>
          <w:sz w:val="28"/>
          <w:szCs w:val="28"/>
        </w:rPr>
        <w:t xml:space="preserve">, необходимых для осуществления преподавательской деятельности в </w:t>
      </w:r>
      <w:r w:rsidRPr="00952079">
        <w:rPr>
          <w:i/>
          <w:iCs/>
          <w:sz w:val="28"/>
          <w:szCs w:val="28"/>
        </w:rPr>
        <w:t xml:space="preserve">области </w:t>
      </w:r>
      <w:r w:rsidR="00952079" w:rsidRPr="00952079">
        <w:rPr>
          <w:i/>
          <w:iCs/>
          <w:sz w:val="28"/>
          <w:szCs w:val="28"/>
        </w:rPr>
        <w:t>публично-правовых (государственно-правовых) наук.</w:t>
      </w:r>
    </w:p>
    <w:p w14:paraId="2B919BF8" w14:textId="77777777" w:rsidR="00952079" w:rsidRPr="00495E72" w:rsidRDefault="00952079" w:rsidP="00B4492B">
      <w:pPr>
        <w:ind w:firstLine="709"/>
        <w:jc w:val="both"/>
        <w:rPr>
          <w:b/>
          <w:bCs/>
          <w:sz w:val="28"/>
          <w:szCs w:val="28"/>
        </w:rPr>
      </w:pPr>
    </w:p>
    <w:p w14:paraId="1ED7AF07" w14:textId="77777777" w:rsidR="0030757C" w:rsidRPr="00495E72" w:rsidRDefault="00E122E3" w:rsidP="00B4492B">
      <w:pPr>
        <w:jc w:val="center"/>
        <w:rPr>
          <w:b/>
          <w:bCs/>
          <w:sz w:val="28"/>
          <w:szCs w:val="28"/>
        </w:rPr>
      </w:pPr>
      <w:r w:rsidRPr="00495E72">
        <w:rPr>
          <w:b/>
          <w:bCs/>
          <w:sz w:val="28"/>
          <w:szCs w:val="28"/>
        </w:rPr>
        <w:t>3. ПЛАНИРУЕМЫЕ РЕЗУЛЬТАТЫ ОСВОЕНИЯ ПРОГРАММЫ АСПИРАНТУРЫ ПРИ ПРОХОЖДЕНИИ ПРАКТИКИ</w:t>
      </w:r>
    </w:p>
    <w:p w14:paraId="5362612E" w14:textId="77777777" w:rsidR="00971A05" w:rsidRPr="00495E72" w:rsidRDefault="00971A05" w:rsidP="00E122E3">
      <w:pPr>
        <w:ind w:firstLine="709"/>
        <w:jc w:val="both"/>
        <w:rPr>
          <w:sz w:val="28"/>
          <w:szCs w:val="28"/>
        </w:rPr>
      </w:pPr>
      <w:bookmarkStart w:id="1" w:name="_Hlk114744386"/>
    </w:p>
    <w:p w14:paraId="0037000D" w14:textId="6D8CE0BC" w:rsidR="00971A05" w:rsidRPr="000A3013" w:rsidRDefault="00971A05" w:rsidP="00E122E3">
      <w:pPr>
        <w:ind w:firstLine="709"/>
        <w:jc w:val="both"/>
        <w:rPr>
          <w:sz w:val="28"/>
          <w:szCs w:val="28"/>
        </w:rPr>
      </w:pPr>
      <w:r w:rsidRPr="000A3013">
        <w:rPr>
          <w:sz w:val="28"/>
          <w:szCs w:val="28"/>
        </w:rPr>
        <w:t xml:space="preserve">Прохождение практики способствует достижению следующих результатов освоения </w:t>
      </w:r>
      <w:r w:rsidR="00E122E3" w:rsidRPr="000A3013">
        <w:rPr>
          <w:sz w:val="28"/>
          <w:szCs w:val="28"/>
        </w:rPr>
        <w:t xml:space="preserve">образовательного компонента </w:t>
      </w:r>
      <w:r w:rsidRPr="000A3013">
        <w:rPr>
          <w:sz w:val="28"/>
          <w:szCs w:val="28"/>
        </w:rPr>
        <w:t>программы аспирантуры</w:t>
      </w:r>
      <w:r w:rsidR="00D03B45">
        <w:rPr>
          <w:sz w:val="28"/>
          <w:szCs w:val="28"/>
        </w:rPr>
        <w:t xml:space="preserve"> (компетенций)</w:t>
      </w:r>
      <w:r w:rsidRPr="000A3013">
        <w:rPr>
          <w:sz w:val="28"/>
          <w:szCs w:val="28"/>
        </w:rPr>
        <w:t>:</w:t>
      </w:r>
    </w:p>
    <w:p w14:paraId="59099A22" w14:textId="77777777" w:rsidR="00971A05" w:rsidRPr="000A3013" w:rsidRDefault="00971A05" w:rsidP="00E122E3">
      <w:pPr>
        <w:ind w:firstLine="709"/>
        <w:jc w:val="both"/>
        <w:rPr>
          <w:sz w:val="28"/>
          <w:szCs w:val="28"/>
        </w:rPr>
      </w:pPr>
      <w:r w:rsidRPr="000A3013">
        <w:rPr>
          <w:b/>
          <w:bCs/>
          <w:sz w:val="28"/>
          <w:szCs w:val="28"/>
        </w:rPr>
        <w:t>О-5.</w:t>
      </w:r>
      <w:r w:rsidRPr="000A3013">
        <w:rPr>
          <w:sz w:val="28"/>
          <w:szCs w:val="28"/>
        </w:rPr>
        <w:t> Владение системой знаний, умений и навыков, обеспечивающих адаптацию обучающихся в вузе, эффективную воспитательную и социально значимую общественную работу в образовательной организации;</w:t>
      </w:r>
    </w:p>
    <w:p w14:paraId="606AF905" w14:textId="53968AE6" w:rsidR="00971A05" w:rsidRPr="000A3013" w:rsidRDefault="00971A05" w:rsidP="00E122E3">
      <w:pPr>
        <w:ind w:firstLine="709"/>
        <w:jc w:val="both"/>
        <w:rPr>
          <w:i/>
          <w:iCs/>
          <w:sz w:val="28"/>
          <w:szCs w:val="28"/>
        </w:rPr>
      </w:pPr>
      <w:r w:rsidRPr="000A3013">
        <w:rPr>
          <w:b/>
          <w:bCs/>
          <w:sz w:val="28"/>
          <w:szCs w:val="28"/>
        </w:rPr>
        <w:t>О-6.</w:t>
      </w:r>
      <w:r w:rsidRPr="000A3013">
        <w:rPr>
          <w:sz w:val="28"/>
          <w:szCs w:val="28"/>
        </w:rPr>
        <w:t xml:space="preserve"> Способность к осуществлению преподавательской деятельности по образовательным программам высшего образования в предметной области научной специальности </w:t>
      </w:r>
      <w:r w:rsidR="000A3013" w:rsidRPr="000A3013">
        <w:rPr>
          <w:i/>
          <w:iCs/>
          <w:sz w:val="28"/>
          <w:szCs w:val="28"/>
        </w:rPr>
        <w:t>5.1.2. Публично-правовые (государственно-правовые) науки.</w:t>
      </w:r>
    </w:p>
    <w:bookmarkEnd w:id="1"/>
    <w:p w14:paraId="02E027E9" w14:textId="77777777" w:rsidR="0030757C" w:rsidRPr="000A3013" w:rsidRDefault="00E122E3" w:rsidP="00E122E3">
      <w:pPr>
        <w:ind w:firstLine="709"/>
        <w:jc w:val="both"/>
        <w:rPr>
          <w:sz w:val="28"/>
          <w:szCs w:val="28"/>
        </w:rPr>
      </w:pPr>
      <w:r w:rsidRPr="000A3013">
        <w:rPr>
          <w:sz w:val="28"/>
          <w:szCs w:val="28"/>
        </w:rPr>
        <w:t xml:space="preserve">Планируемые результаты основываются на приобретении </w:t>
      </w:r>
      <w:r w:rsidRPr="000A3013">
        <w:rPr>
          <w:b/>
          <w:bCs/>
          <w:sz w:val="28"/>
          <w:szCs w:val="28"/>
        </w:rPr>
        <w:t>знаний</w:t>
      </w:r>
      <w:r w:rsidR="00072DDD" w:rsidRPr="000A3013">
        <w:rPr>
          <w:b/>
          <w:bCs/>
          <w:sz w:val="28"/>
          <w:szCs w:val="28"/>
        </w:rPr>
        <w:t xml:space="preserve">, </w:t>
      </w:r>
      <w:r w:rsidRPr="000A3013">
        <w:rPr>
          <w:b/>
          <w:bCs/>
          <w:sz w:val="28"/>
          <w:szCs w:val="28"/>
        </w:rPr>
        <w:t>умений</w:t>
      </w:r>
      <w:r w:rsidR="00072DDD" w:rsidRPr="000A3013">
        <w:rPr>
          <w:b/>
          <w:bCs/>
          <w:sz w:val="28"/>
          <w:szCs w:val="28"/>
        </w:rPr>
        <w:t xml:space="preserve"> и навыков</w:t>
      </w:r>
      <w:r w:rsidRPr="000A3013">
        <w:rPr>
          <w:sz w:val="28"/>
          <w:szCs w:val="28"/>
        </w:rPr>
        <w:t>, а именно:</w:t>
      </w:r>
    </w:p>
    <w:p w14:paraId="6C67C91E" w14:textId="77777777" w:rsidR="00971A05" w:rsidRPr="000A3013" w:rsidRDefault="00971A05" w:rsidP="00E122E3">
      <w:pPr>
        <w:tabs>
          <w:tab w:val="left" w:pos="1134"/>
        </w:tabs>
        <w:ind w:firstLine="720"/>
        <w:jc w:val="both"/>
        <w:rPr>
          <w:b/>
          <w:bCs/>
          <w:sz w:val="28"/>
          <w:szCs w:val="28"/>
        </w:rPr>
      </w:pPr>
      <w:r w:rsidRPr="000A3013">
        <w:rPr>
          <w:b/>
          <w:bCs/>
          <w:sz w:val="28"/>
          <w:szCs w:val="28"/>
        </w:rPr>
        <w:t>Знания (З):</w:t>
      </w:r>
    </w:p>
    <w:p w14:paraId="649B7BEF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495E72">
        <w:rPr>
          <w:rFonts w:ascii="Times New Roman" w:hAnsi="Times New Roman"/>
          <w:sz w:val="28"/>
        </w:rPr>
        <w:t>образовательных технологий, методов и средств обучения, используемых в вузе для достижения планируемых результатов обучения,</w:t>
      </w:r>
    </w:p>
    <w:p w14:paraId="3BEE704B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способов и приемов разработки комплексного методического обеспечения основных профессиональных и дополнительных профессиональных образовательных программ и (или) их структурных элементов в соответствии с требованиями вуза,</w:t>
      </w:r>
    </w:p>
    <w:p w14:paraId="4556B960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технологии преподавательской и методической деятельности по основным образовательным программам высшего образования,</w:t>
      </w:r>
    </w:p>
    <w:p w14:paraId="2B126055" w14:textId="455AB5CC" w:rsidR="003C151E" w:rsidRPr="000A3013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A3013">
        <w:rPr>
          <w:rFonts w:ascii="Times New Roman" w:hAnsi="Times New Roman"/>
          <w:sz w:val="28"/>
          <w:szCs w:val="28"/>
        </w:rPr>
        <w:t xml:space="preserve">требований ФГОС к результатам освоения образовательных программ высшего образования </w:t>
      </w:r>
      <w:r w:rsidRPr="000A3013">
        <w:rPr>
          <w:rFonts w:ascii="Times New Roman" w:hAnsi="Times New Roman"/>
          <w:i/>
          <w:iCs/>
          <w:sz w:val="28"/>
          <w:szCs w:val="28"/>
        </w:rPr>
        <w:t xml:space="preserve">в области </w:t>
      </w:r>
      <w:r w:rsidR="000A3013" w:rsidRPr="000A3013">
        <w:rPr>
          <w:rFonts w:ascii="Times New Roman" w:hAnsi="Times New Roman"/>
          <w:i/>
          <w:iCs/>
          <w:sz w:val="28"/>
          <w:szCs w:val="28"/>
        </w:rPr>
        <w:t>публично-правовых (государственно-правовых) наук</w:t>
      </w:r>
      <w:r w:rsidR="00582673" w:rsidRPr="000A3013">
        <w:rPr>
          <w:rFonts w:ascii="Times New Roman" w:hAnsi="Times New Roman"/>
          <w:sz w:val="28"/>
          <w:szCs w:val="28"/>
        </w:rPr>
        <w:t>,</w:t>
      </w:r>
    </w:p>
    <w:p w14:paraId="7B066927" w14:textId="77777777" w:rsidR="00582673" w:rsidRPr="00495E72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нормативных требований к организации образовательного процесса в вузе</w:t>
      </w:r>
      <w:r w:rsidR="00582673" w:rsidRPr="00495E72">
        <w:rPr>
          <w:rFonts w:ascii="Times New Roman" w:hAnsi="Times New Roman"/>
          <w:sz w:val="28"/>
          <w:szCs w:val="28"/>
        </w:rPr>
        <w:t>,</w:t>
      </w:r>
    </w:p>
    <w:p w14:paraId="3FFCF9ED" w14:textId="77777777" w:rsidR="00277EFD" w:rsidRPr="00495E72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lastRenderedPageBreak/>
        <w:t>требований к разработке программно-методического и научно-методического обеспечения образовательных программ высшего образования</w:t>
      </w:r>
      <w:r w:rsidR="00582673" w:rsidRPr="00495E72">
        <w:rPr>
          <w:rFonts w:ascii="Times New Roman" w:hAnsi="Times New Roman"/>
          <w:sz w:val="28"/>
          <w:szCs w:val="28"/>
        </w:rPr>
        <w:t>,</w:t>
      </w:r>
    </w:p>
    <w:p w14:paraId="670CBD35" w14:textId="77777777" w:rsidR="00582673" w:rsidRPr="00495E72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основных источников и методов поиска информации, необходимой для разработки компонентов образовательных программ</w:t>
      </w:r>
      <w:r w:rsidR="00582673" w:rsidRPr="00495E72">
        <w:rPr>
          <w:rFonts w:ascii="Times New Roman" w:hAnsi="Times New Roman"/>
          <w:sz w:val="28"/>
          <w:szCs w:val="28"/>
        </w:rPr>
        <w:t>,</w:t>
      </w:r>
      <w:r w:rsidRPr="00495E72">
        <w:rPr>
          <w:rFonts w:ascii="Times New Roman" w:hAnsi="Times New Roman"/>
          <w:sz w:val="28"/>
          <w:szCs w:val="28"/>
        </w:rPr>
        <w:t xml:space="preserve"> </w:t>
      </w:r>
    </w:p>
    <w:p w14:paraId="6EC3785C" w14:textId="77777777" w:rsidR="00277EFD" w:rsidRPr="00495E72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возрастных особенностей контингента обучающихся вуза, стадий их профессионального развития</w:t>
      </w:r>
      <w:r w:rsidR="00277EFD" w:rsidRPr="00495E72">
        <w:rPr>
          <w:rFonts w:ascii="Times New Roman" w:hAnsi="Times New Roman"/>
          <w:sz w:val="28"/>
          <w:szCs w:val="28"/>
        </w:rPr>
        <w:t>,</w:t>
      </w:r>
    </w:p>
    <w:p w14:paraId="5BED6705" w14:textId="77777777" w:rsidR="00971A05" w:rsidRPr="00495E72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педагогических, психологических и методических основ развития мотивации, организации и контроля учебной деятельности на занятиях различного вида,</w:t>
      </w:r>
    </w:p>
    <w:p w14:paraId="3D95FF90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этических норм преподавательской деятельности</w:t>
      </w:r>
      <w:r w:rsidR="00582673" w:rsidRPr="00495E72">
        <w:rPr>
          <w:rFonts w:ascii="Times New Roman" w:hAnsi="Times New Roman"/>
          <w:sz w:val="28"/>
          <w:szCs w:val="28"/>
        </w:rPr>
        <w:t>.</w:t>
      </w:r>
    </w:p>
    <w:p w14:paraId="3E79FB7F" w14:textId="77777777" w:rsidR="00971A05" w:rsidRPr="00495E72" w:rsidRDefault="00971A05" w:rsidP="00E122E3">
      <w:pPr>
        <w:tabs>
          <w:tab w:val="left" w:pos="1134"/>
        </w:tabs>
        <w:ind w:firstLine="720"/>
        <w:jc w:val="both"/>
        <w:rPr>
          <w:b/>
          <w:bCs/>
          <w:sz w:val="28"/>
          <w:szCs w:val="28"/>
        </w:rPr>
      </w:pPr>
      <w:r w:rsidRPr="00495E72">
        <w:rPr>
          <w:b/>
          <w:bCs/>
          <w:sz w:val="28"/>
          <w:szCs w:val="28"/>
        </w:rPr>
        <w:t>Умения</w:t>
      </w:r>
      <w:r w:rsidR="00072DDD" w:rsidRPr="00495E72">
        <w:rPr>
          <w:b/>
          <w:bCs/>
          <w:sz w:val="28"/>
          <w:szCs w:val="28"/>
        </w:rPr>
        <w:t xml:space="preserve"> и навыки</w:t>
      </w:r>
      <w:r w:rsidRPr="00495E72">
        <w:rPr>
          <w:b/>
          <w:bCs/>
          <w:sz w:val="28"/>
          <w:szCs w:val="28"/>
        </w:rPr>
        <w:t xml:space="preserve"> (У): </w:t>
      </w:r>
    </w:p>
    <w:p w14:paraId="68B21C36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495E72">
        <w:rPr>
          <w:rFonts w:ascii="Times New Roman" w:hAnsi="Times New Roman"/>
          <w:sz w:val="28"/>
        </w:rPr>
        <w:t>использовать образовательные технологии, методы и средства обучения для достижения планируемых результатов обучения при проведении учебных занятий и руководстве деятельностью обучающихся,</w:t>
      </w:r>
    </w:p>
    <w:p w14:paraId="13F14519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495E72">
        <w:rPr>
          <w:rFonts w:ascii="Times New Roman" w:hAnsi="Times New Roman"/>
          <w:sz w:val="28"/>
        </w:rPr>
        <w:t>осуществлять преподавательскую и методическую деятельность по основным образовательным программам высшего образования,</w:t>
      </w:r>
    </w:p>
    <w:p w14:paraId="29F47EC4" w14:textId="3C983C18" w:rsidR="00971A05" w:rsidRPr="000A3013" w:rsidRDefault="00971A05" w:rsidP="0010373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sz w:val="28"/>
        </w:rPr>
      </w:pPr>
      <w:r w:rsidRPr="000A3013">
        <w:rPr>
          <w:rFonts w:ascii="Times New Roman" w:hAnsi="Times New Roman"/>
          <w:sz w:val="28"/>
        </w:rPr>
        <w:t xml:space="preserve">осуществлять преподавательскую и научно-методическую деятельность по основным образовательным программам высшего образования </w:t>
      </w:r>
      <w:r w:rsidR="000A3013" w:rsidRPr="000A3013">
        <w:rPr>
          <w:rFonts w:ascii="Times New Roman" w:hAnsi="Times New Roman"/>
          <w:i/>
          <w:iCs/>
          <w:sz w:val="28"/>
          <w:szCs w:val="28"/>
        </w:rPr>
        <w:t>в области публично-правовых (государственно-правовых) наук</w:t>
      </w:r>
      <w:r w:rsidR="000A3013" w:rsidRPr="000A3013">
        <w:rPr>
          <w:rFonts w:ascii="Times New Roman" w:hAnsi="Times New Roman"/>
          <w:sz w:val="28"/>
          <w:szCs w:val="28"/>
        </w:rPr>
        <w:t>,</w:t>
      </w:r>
    </w:p>
    <w:p w14:paraId="23AFDEE6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495E72">
        <w:rPr>
          <w:rFonts w:ascii="Times New Roman" w:hAnsi="Times New Roman"/>
          <w:sz w:val="28"/>
        </w:rPr>
        <w:t>разрабатывать комплексное методическое обеспечение основных профессиональных и дополнительных профессиональных образовательных программ и (или) их структурных элементов в соответствии с требованиями вуза,</w:t>
      </w:r>
    </w:p>
    <w:p w14:paraId="2D06F226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495E72">
        <w:rPr>
          <w:rFonts w:ascii="Times New Roman" w:hAnsi="Times New Roman"/>
          <w:sz w:val="28"/>
        </w:rPr>
        <w:t>следовать этическим нормам в преподавательской деятельности.</w:t>
      </w:r>
    </w:p>
    <w:p w14:paraId="7E84786A" w14:textId="77777777" w:rsidR="0000606D" w:rsidRDefault="0000606D" w:rsidP="00B4492B">
      <w:pPr>
        <w:jc w:val="center"/>
        <w:rPr>
          <w:b/>
          <w:sz w:val="28"/>
          <w:szCs w:val="28"/>
        </w:rPr>
      </w:pPr>
    </w:p>
    <w:p w14:paraId="3FF48A80" w14:textId="77777777" w:rsidR="00952079" w:rsidRPr="00495E72" w:rsidRDefault="00952079" w:rsidP="00B4492B">
      <w:pPr>
        <w:jc w:val="center"/>
        <w:rPr>
          <w:b/>
          <w:sz w:val="28"/>
          <w:szCs w:val="28"/>
        </w:rPr>
      </w:pPr>
    </w:p>
    <w:p w14:paraId="3B0C67D4" w14:textId="77777777" w:rsidR="0030757C" w:rsidRPr="00495E72" w:rsidRDefault="0030757C" w:rsidP="00B4492B">
      <w:pPr>
        <w:jc w:val="center"/>
        <w:rPr>
          <w:sz w:val="28"/>
          <w:szCs w:val="28"/>
        </w:rPr>
      </w:pPr>
      <w:r w:rsidRPr="00495E72">
        <w:rPr>
          <w:b/>
          <w:sz w:val="28"/>
          <w:szCs w:val="28"/>
        </w:rPr>
        <w:t>4. МЕСТО ПРАКТИКИ В СТРУКТУРЕ ОБРАЗОВАТЕЛЬНОЙ ПРОГРАММЫ</w:t>
      </w:r>
    </w:p>
    <w:p w14:paraId="65F80A74" w14:textId="77777777" w:rsidR="0030757C" w:rsidRPr="00495E72" w:rsidRDefault="0030757C" w:rsidP="00E122E3">
      <w:pPr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D82EC0" w:rsidRPr="00495E72" w14:paraId="11B51251" w14:textId="77777777" w:rsidTr="00CB46E7">
        <w:trPr>
          <w:trHeight w:val="39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2EC0" w:rsidRPr="00495E72" w14:paraId="187347F3" w14:textId="77777777" w:rsidTr="00CB46E7">
              <w:trPr>
                <w:trHeight w:val="31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5E731" w14:textId="77777777" w:rsidR="00D82EC0" w:rsidRPr="00495E72" w:rsidRDefault="00D82EC0" w:rsidP="00D82EC0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95E72">
                    <w:rPr>
                      <w:sz w:val="28"/>
                      <w:szCs w:val="28"/>
                    </w:rPr>
                    <w:t>Практика относится к Образовательному компоненту.</w:t>
                  </w:r>
                </w:p>
              </w:tc>
            </w:tr>
          </w:tbl>
          <w:p w14:paraId="199C0694" w14:textId="77777777" w:rsidR="00D82EC0" w:rsidRPr="00495E72" w:rsidRDefault="00D82EC0" w:rsidP="00D82EC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6A8C69E4" w14:textId="77777777" w:rsidR="00971A05" w:rsidRDefault="00971A05" w:rsidP="00D41334">
      <w:pPr>
        <w:jc w:val="center"/>
        <w:rPr>
          <w:b/>
          <w:sz w:val="28"/>
          <w:szCs w:val="28"/>
        </w:rPr>
      </w:pPr>
    </w:p>
    <w:p w14:paraId="6D4AE339" w14:textId="77777777" w:rsidR="00952079" w:rsidRPr="00495E72" w:rsidRDefault="00952079" w:rsidP="00D41334">
      <w:pPr>
        <w:jc w:val="center"/>
        <w:rPr>
          <w:b/>
          <w:sz w:val="28"/>
          <w:szCs w:val="28"/>
        </w:rPr>
      </w:pPr>
    </w:p>
    <w:p w14:paraId="27C74013" w14:textId="77777777" w:rsidR="0030757C" w:rsidRPr="00495E72" w:rsidRDefault="0030757C" w:rsidP="00D41334">
      <w:pPr>
        <w:jc w:val="center"/>
        <w:rPr>
          <w:sz w:val="28"/>
          <w:szCs w:val="28"/>
        </w:rPr>
      </w:pPr>
      <w:r w:rsidRPr="00495E72">
        <w:rPr>
          <w:b/>
          <w:sz w:val="28"/>
          <w:szCs w:val="28"/>
        </w:rPr>
        <w:t xml:space="preserve">5. ОБЪЕМ ПРАКТИКИ В ЗАЧЕТНЫХ ЕДИНИЦАХ И ЕЕ ПРОДОЛЖИТЕЛЬНОСТЬ В НЕДЕЛЯХ </w:t>
      </w:r>
      <w:r w:rsidR="00E122E3" w:rsidRPr="00495E72">
        <w:rPr>
          <w:b/>
          <w:sz w:val="28"/>
          <w:szCs w:val="28"/>
        </w:rPr>
        <w:t>И</w:t>
      </w:r>
      <w:r w:rsidRPr="00495E72">
        <w:rPr>
          <w:b/>
          <w:sz w:val="28"/>
          <w:szCs w:val="28"/>
        </w:rPr>
        <w:t xml:space="preserve"> АКАДЕМИЧЕСКИХ ЧАСАХ</w:t>
      </w:r>
    </w:p>
    <w:p w14:paraId="21F1D020" w14:textId="77777777" w:rsidR="0030757C" w:rsidRPr="00495E72" w:rsidRDefault="0030757C" w:rsidP="00D41334">
      <w:pPr>
        <w:pStyle w:val="EmptyLayoutCell"/>
        <w:tabs>
          <w:tab w:val="left" w:pos="6"/>
          <w:tab w:val="left" w:pos="29"/>
          <w:tab w:val="left" w:pos="9608"/>
        </w:tabs>
        <w:jc w:val="center"/>
        <w:rPr>
          <w:sz w:val="28"/>
          <w:szCs w:val="28"/>
        </w:rPr>
      </w:pPr>
    </w:p>
    <w:p w14:paraId="54CA3071" w14:textId="77777777" w:rsidR="00CB77D5" w:rsidRPr="00495E72" w:rsidRDefault="00CB77D5" w:rsidP="00D41334">
      <w:pPr>
        <w:ind w:firstLine="709"/>
        <w:jc w:val="both"/>
        <w:rPr>
          <w:rFonts w:eastAsia="Calibri"/>
          <w:sz w:val="28"/>
          <w:szCs w:val="28"/>
        </w:rPr>
      </w:pPr>
      <w:r w:rsidRPr="00495E72">
        <w:rPr>
          <w:rFonts w:eastAsia="Calibri"/>
          <w:sz w:val="28"/>
          <w:szCs w:val="28"/>
        </w:rPr>
        <w:t xml:space="preserve">Продолжительность практики – </w:t>
      </w:r>
      <w:r w:rsidR="00D82EC0" w:rsidRPr="00495E72">
        <w:rPr>
          <w:rFonts w:eastAsia="Calibri"/>
          <w:sz w:val="28"/>
          <w:szCs w:val="28"/>
        </w:rPr>
        <w:t>2</w:t>
      </w:r>
      <w:r w:rsidRPr="00495E72">
        <w:rPr>
          <w:rFonts w:eastAsia="Calibri"/>
          <w:sz w:val="28"/>
          <w:szCs w:val="28"/>
        </w:rPr>
        <w:t xml:space="preserve"> недели.</w:t>
      </w:r>
    </w:p>
    <w:p w14:paraId="6BB15091" w14:textId="77777777" w:rsidR="00CB77D5" w:rsidRPr="00495E72" w:rsidRDefault="00CB77D5" w:rsidP="00D41334">
      <w:pPr>
        <w:ind w:firstLine="709"/>
        <w:jc w:val="both"/>
        <w:rPr>
          <w:rFonts w:eastAsia="Calibri"/>
          <w:sz w:val="28"/>
          <w:szCs w:val="28"/>
        </w:rPr>
      </w:pPr>
      <w:r w:rsidRPr="00495E72">
        <w:rPr>
          <w:rFonts w:eastAsia="Calibri"/>
          <w:sz w:val="28"/>
          <w:szCs w:val="28"/>
        </w:rPr>
        <w:t xml:space="preserve">Общая трудоемкость – </w:t>
      </w:r>
      <w:r w:rsidR="00D82EC0" w:rsidRPr="00495E72">
        <w:rPr>
          <w:rFonts w:eastAsia="Calibri"/>
          <w:sz w:val="28"/>
          <w:szCs w:val="28"/>
        </w:rPr>
        <w:t>3</w:t>
      </w:r>
      <w:r w:rsidRPr="00495E72">
        <w:rPr>
          <w:rFonts w:eastAsia="Calibri"/>
          <w:sz w:val="28"/>
          <w:szCs w:val="28"/>
        </w:rPr>
        <w:t xml:space="preserve"> з.е. или </w:t>
      </w:r>
      <w:r w:rsidR="00D82EC0" w:rsidRPr="00495E72">
        <w:rPr>
          <w:rFonts w:eastAsia="Calibri"/>
          <w:sz w:val="28"/>
          <w:szCs w:val="28"/>
        </w:rPr>
        <w:t>108</w:t>
      </w:r>
      <w:r w:rsidRPr="00495E72">
        <w:rPr>
          <w:rFonts w:eastAsia="Calibri"/>
          <w:sz w:val="28"/>
          <w:szCs w:val="28"/>
        </w:rPr>
        <w:t xml:space="preserve"> час.</w:t>
      </w:r>
    </w:p>
    <w:p w14:paraId="0C6CABA3" w14:textId="2A9E97B7" w:rsidR="00952079" w:rsidRDefault="009520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2EFF74" w14:textId="77777777" w:rsidR="0030757C" w:rsidRPr="00495E72" w:rsidRDefault="0030757C" w:rsidP="00D41334">
      <w:pPr>
        <w:jc w:val="center"/>
        <w:rPr>
          <w:sz w:val="28"/>
          <w:szCs w:val="28"/>
        </w:rPr>
      </w:pPr>
    </w:p>
    <w:p w14:paraId="4001417D" w14:textId="77777777" w:rsidR="0030757C" w:rsidRPr="00495E72" w:rsidRDefault="0030757C" w:rsidP="00D41334">
      <w:pPr>
        <w:jc w:val="center"/>
        <w:rPr>
          <w:b/>
          <w:sz w:val="28"/>
          <w:szCs w:val="28"/>
        </w:rPr>
      </w:pPr>
      <w:r w:rsidRPr="00495E72">
        <w:rPr>
          <w:b/>
          <w:sz w:val="28"/>
          <w:szCs w:val="28"/>
        </w:rPr>
        <w:t>6. СОДЕРЖАНИЕ ПРАКТИКИ</w:t>
      </w:r>
    </w:p>
    <w:p w14:paraId="0B3A37DF" w14:textId="77777777" w:rsidR="00D41334" w:rsidRPr="00495E72" w:rsidRDefault="00D41334" w:rsidP="00D41334">
      <w:pPr>
        <w:jc w:val="center"/>
        <w:rPr>
          <w:b/>
          <w:sz w:val="28"/>
          <w:szCs w:val="28"/>
        </w:rPr>
      </w:pPr>
    </w:p>
    <w:p w14:paraId="537E2939" w14:textId="77777777" w:rsidR="0030757C" w:rsidRPr="00495E72" w:rsidRDefault="00D5652B" w:rsidP="00D41334">
      <w:pPr>
        <w:jc w:val="center"/>
        <w:rPr>
          <w:sz w:val="28"/>
          <w:szCs w:val="28"/>
        </w:rPr>
      </w:pPr>
      <w:r w:rsidRPr="00495E72">
        <w:rPr>
          <w:b/>
          <w:sz w:val="28"/>
          <w:szCs w:val="28"/>
        </w:rPr>
        <w:t xml:space="preserve">6.1. </w:t>
      </w:r>
      <w:r w:rsidR="0030757C" w:rsidRPr="00495E72">
        <w:rPr>
          <w:b/>
          <w:sz w:val="28"/>
          <w:szCs w:val="28"/>
        </w:rPr>
        <w:t>График (план) прохождения практики</w:t>
      </w:r>
    </w:p>
    <w:p w14:paraId="2A0046ED" w14:textId="77777777" w:rsidR="0030757C" w:rsidRPr="00495E72" w:rsidRDefault="0030757C" w:rsidP="00D41334">
      <w:pPr>
        <w:jc w:val="center"/>
        <w:rPr>
          <w:sz w:val="28"/>
          <w:szCs w:val="28"/>
        </w:rPr>
      </w:pPr>
    </w:p>
    <w:p w14:paraId="67ADB60E" w14:textId="77777777" w:rsidR="0030757C" w:rsidRPr="00495E72" w:rsidRDefault="0030757C" w:rsidP="00B4492B">
      <w:pPr>
        <w:pStyle w:val="EmptyLayoutCell"/>
        <w:tabs>
          <w:tab w:val="left" w:pos="6"/>
          <w:tab w:val="left" w:pos="29"/>
          <w:tab w:val="left" w:pos="9608"/>
        </w:tabs>
      </w:pPr>
      <w:r w:rsidRPr="00495E72">
        <w:tab/>
      </w:r>
      <w:r w:rsidRPr="00495E72">
        <w:tab/>
      </w:r>
      <w:r w:rsidRPr="00495E72"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2160"/>
        <w:gridCol w:w="3685"/>
        <w:gridCol w:w="988"/>
        <w:gridCol w:w="2272"/>
      </w:tblGrid>
      <w:tr w:rsidR="00495E72" w:rsidRPr="00495E72" w14:paraId="473FBA9F" w14:textId="77777777" w:rsidTr="00C3015B">
        <w:trPr>
          <w:trHeight w:val="1010"/>
          <w:tblHeader/>
        </w:trPr>
        <w:tc>
          <w:tcPr>
            <w:tcW w:w="534" w:type="dxa"/>
            <w:vAlign w:val="center"/>
          </w:tcPr>
          <w:p w14:paraId="0E2E2DA0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№</w:t>
            </w:r>
          </w:p>
        </w:tc>
        <w:tc>
          <w:tcPr>
            <w:tcW w:w="2160" w:type="dxa"/>
            <w:vAlign w:val="center"/>
          </w:tcPr>
          <w:p w14:paraId="1C99143D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3685" w:type="dxa"/>
            <w:vAlign w:val="center"/>
          </w:tcPr>
          <w:p w14:paraId="37AA3C15" w14:textId="77777777" w:rsidR="00264D93" w:rsidRPr="00495E72" w:rsidRDefault="00264D93" w:rsidP="00C3015B">
            <w:pPr>
              <w:jc w:val="center"/>
              <w:rPr>
                <w:rFonts w:eastAsia="Calibri"/>
                <w:sz w:val="24"/>
                <w:szCs w:val="24"/>
              </w:rPr>
            </w:pPr>
            <w:r w:rsidRPr="00495E72">
              <w:rPr>
                <w:rFonts w:eastAsia="Calibri"/>
                <w:sz w:val="24"/>
                <w:szCs w:val="24"/>
              </w:rPr>
              <w:t>Виды работ на практике,</w:t>
            </w:r>
          </w:p>
          <w:p w14:paraId="18CFB5E4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rFonts w:eastAsia="Calibri"/>
                <w:sz w:val="24"/>
                <w:szCs w:val="24"/>
              </w:rPr>
              <w:t>включая самостоятельную работу студентов</w:t>
            </w:r>
          </w:p>
        </w:tc>
        <w:tc>
          <w:tcPr>
            <w:tcW w:w="988" w:type="dxa"/>
          </w:tcPr>
          <w:p w14:paraId="7381B182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Кол-во часов</w:t>
            </w:r>
          </w:p>
        </w:tc>
        <w:tc>
          <w:tcPr>
            <w:tcW w:w="2272" w:type="dxa"/>
            <w:vAlign w:val="center"/>
          </w:tcPr>
          <w:p w14:paraId="5183C595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Форма текущего контроля / промежуточной аттестации</w:t>
            </w:r>
          </w:p>
        </w:tc>
      </w:tr>
      <w:tr w:rsidR="00495E72" w:rsidRPr="00495E72" w14:paraId="6F4921EA" w14:textId="77777777" w:rsidTr="00C3015B">
        <w:trPr>
          <w:trHeight w:val="288"/>
        </w:trPr>
        <w:tc>
          <w:tcPr>
            <w:tcW w:w="534" w:type="dxa"/>
          </w:tcPr>
          <w:p w14:paraId="72E74944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845" w:type="dxa"/>
            <w:gridSpan w:val="2"/>
          </w:tcPr>
          <w:p w14:paraId="2DF297F0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Организационный этап</w:t>
            </w:r>
          </w:p>
        </w:tc>
        <w:tc>
          <w:tcPr>
            <w:tcW w:w="988" w:type="dxa"/>
          </w:tcPr>
          <w:p w14:paraId="4EBB8AC2" w14:textId="77777777" w:rsidR="00264D93" w:rsidRPr="00495E72" w:rsidRDefault="00264D93" w:rsidP="00C3015B">
            <w:pPr>
              <w:jc w:val="center"/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0BC713A4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</w:p>
        </w:tc>
      </w:tr>
      <w:tr w:rsidR="00495E72" w:rsidRPr="00495E72" w14:paraId="31884E98" w14:textId="77777777" w:rsidTr="00C3015B">
        <w:trPr>
          <w:trHeight w:val="949"/>
        </w:trPr>
        <w:tc>
          <w:tcPr>
            <w:tcW w:w="534" w:type="dxa"/>
          </w:tcPr>
          <w:p w14:paraId="63A6F5B5" w14:textId="77777777" w:rsidR="00264D93" w:rsidRPr="00495E72" w:rsidRDefault="00264D93" w:rsidP="00C3015B">
            <w:pPr>
              <w:rPr>
                <w:sz w:val="24"/>
              </w:rPr>
            </w:pPr>
          </w:p>
        </w:tc>
        <w:tc>
          <w:tcPr>
            <w:tcW w:w="5845" w:type="dxa"/>
            <w:gridSpan w:val="2"/>
          </w:tcPr>
          <w:p w14:paraId="172D0995" w14:textId="77777777" w:rsidR="00264D93" w:rsidRPr="00495E72" w:rsidRDefault="00264D93" w:rsidP="00C3015B">
            <w:pPr>
              <w:rPr>
                <w:rFonts w:eastAsia="Calibri"/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 xml:space="preserve">Прохождение инструктажа по правилам трудового распорядка, технике безопасности. Организационные вопросы </w:t>
            </w:r>
            <w:r w:rsidRPr="00495E72">
              <w:rPr>
                <w:sz w:val="24"/>
              </w:rPr>
              <w:t>(9 час)</w:t>
            </w:r>
          </w:p>
        </w:tc>
        <w:tc>
          <w:tcPr>
            <w:tcW w:w="988" w:type="dxa"/>
          </w:tcPr>
          <w:p w14:paraId="35D55107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53924059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Собеседование.</w:t>
            </w:r>
          </w:p>
          <w:p w14:paraId="2CBB8920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</w:t>
            </w:r>
          </w:p>
        </w:tc>
      </w:tr>
      <w:tr w:rsidR="00495E72" w:rsidRPr="00495E72" w14:paraId="461EAFFA" w14:textId="77777777" w:rsidTr="00C3015B">
        <w:trPr>
          <w:trHeight w:val="322"/>
        </w:trPr>
        <w:tc>
          <w:tcPr>
            <w:tcW w:w="534" w:type="dxa"/>
          </w:tcPr>
          <w:p w14:paraId="553BD903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845" w:type="dxa"/>
            <w:gridSpan w:val="2"/>
          </w:tcPr>
          <w:p w14:paraId="74011FFA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988" w:type="dxa"/>
          </w:tcPr>
          <w:p w14:paraId="6A34BC7E" w14:textId="77777777" w:rsidR="00264D93" w:rsidRPr="00495E72" w:rsidRDefault="00264D93" w:rsidP="00C3015B">
            <w:pPr>
              <w:jc w:val="center"/>
              <w:rPr>
                <w:b/>
                <w:bCs/>
                <w:sz w:val="24"/>
                <w:szCs w:val="24"/>
              </w:rPr>
            </w:pPr>
            <w:r w:rsidRPr="00495E72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272" w:type="dxa"/>
          </w:tcPr>
          <w:p w14:paraId="04302596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</w:tr>
      <w:tr w:rsidR="00495E72" w:rsidRPr="00495E72" w14:paraId="5068154B" w14:textId="77777777" w:rsidTr="00C3015B">
        <w:trPr>
          <w:trHeight w:val="828"/>
        </w:trPr>
        <w:tc>
          <w:tcPr>
            <w:tcW w:w="534" w:type="dxa"/>
            <w:vMerge w:val="restart"/>
          </w:tcPr>
          <w:p w14:paraId="2251E469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3AB45AC6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 xml:space="preserve">1. </w:t>
            </w:r>
            <w:r w:rsidRPr="00495E72">
              <w:rPr>
                <w:sz w:val="24"/>
              </w:rPr>
              <w:t>Учебно-методический раздел (45 час)</w:t>
            </w:r>
          </w:p>
        </w:tc>
        <w:tc>
          <w:tcPr>
            <w:tcW w:w="3685" w:type="dxa"/>
          </w:tcPr>
          <w:p w14:paraId="340B3479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Ознакомление с документацией кафедры по образовательному процессу</w:t>
            </w:r>
          </w:p>
        </w:tc>
        <w:tc>
          <w:tcPr>
            <w:tcW w:w="988" w:type="dxa"/>
            <w:vAlign w:val="center"/>
          </w:tcPr>
          <w:p w14:paraId="2CE8D7EE" w14:textId="77777777" w:rsidR="00264D93" w:rsidRPr="00495E72" w:rsidRDefault="00264D93" w:rsidP="00C3015B">
            <w:pPr>
              <w:jc w:val="center"/>
              <w:rPr>
                <w:lang w:eastAsia="ru-RU"/>
              </w:rPr>
            </w:pPr>
            <w:r w:rsidRPr="00495E72">
              <w:t>6</w:t>
            </w:r>
          </w:p>
        </w:tc>
        <w:tc>
          <w:tcPr>
            <w:tcW w:w="2272" w:type="dxa"/>
          </w:tcPr>
          <w:p w14:paraId="7BB0945B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Собеседование.</w:t>
            </w:r>
          </w:p>
          <w:p w14:paraId="40387187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</w:t>
            </w:r>
          </w:p>
        </w:tc>
      </w:tr>
      <w:tr w:rsidR="00495E72" w:rsidRPr="00495E72" w14:paraId="0E51DD5F" w14:textId="77777777" w:rsidTr="00C3015B">
        <w:trPr>
          <w:trHeight w:val="1010"/>
        </w:trPr>
        <w:tc>
          <w:tcPr>
            <w:tcW w:w="534" w:type="dxa"/>
            <w:vMerge/>
          </w:tcPr>
          <w:p w14:paraId="4405C280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2C0383B0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DDFD2F4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Ознакомление с материально-технической базой кафедры и методическим обеспечением учебного процесса</w:t>
            </w:r>
          </w:p>
        </w:tc>
        <w:tc>
          <w:tcPr>
            <w:tcW w:w="988" w:type="dxa"/>
            <w:vAlign w:val="center"/>
          </w:tcPr>
          <w:p w14:paraId="2EAC9037" w14:textId="77777777" w:rsidR="00264D93" w:rsidRPr="00495E72" w:rsidRDefault="00264D93" w:rsidP="00C3015B">
            <w:pPr>
              <w:jc w:val="center"/>
            </w:pPr>
            <w:r w:rsidRPr="00495E72">
              <w:t>3</w:t>
            </w:r>
          </w:p>
        </w:tc>
        <w:tc>
          <w:tcPr>
            <w:tcW w:w="2272" w:type="dxa"/>
          </w:tcPr>
          <w:p w14:paraId="2D2562F3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 xml:space="preserve">Проверка дневника и разделов отчета. Собеседование. </w:t>
            </w:r>
          </w:p>
        </w:tc>
      </w:tr>
      <w:tr w:rsidR="00495E72" w:rsidRPr="00495E72" w14:paraId="1862A794" w14:textId="77777777" w:rsidTr="00C3015B">
        <w:trPr>
          <w:trHeight w:val="1010"/>
        </w:trPr>
        <w:tc>
          <w:tcPr>
            <w:tcW w:w="534" w:type="dxa"/>
            <w:vMerge/>
          </w:tcPr>
          <w:p w14:paraId="75A637DC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04B9F587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0CE03B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</w:rPr>
              <w:t xml:space="preserve">Изучение комплексного методического обеспечения по дисциплинам, закрепленным за кафедрой. </w:t>
            </w:r>
          </w:p>
        </w:tc>
        <w:tc>
          <w:tcPr>
            <w:tcW w:w="988" w:type="dxa"/>
            <w:vAlign w:val="center"/>
          </w:tcPr>
          <w:p w14:paraId="22032D5F" w14:textId="77777777" w:rsidR="00264D93" w:rsidRPr="00495E72" w:rsidRDefault="00264D93" w:rsidP="00C3015B">
            <w:pPr>
              <w:jc w:val="center"/>
            </w:pPr>
            <w:r w:rsidRPr="00495E72">
              <w:t>4</w:t>
            </w:r>
          </w:p>
        </w:tc>
        <w:tc>
          <w:tcPr>
            <w:tcW w:w="2272" w:type="dxa"/>
          </w:tcPr>
          <w:p w14:paraId="6EF06BC0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3AE22F4B" w14:textId="77777777" w:rsidTr="00C3015B">
        <w:trPr>
          <w:trHeight w:val="1010"/>
        </w:trPr>
        <w:tc>
          <w:tcPr>
            <w:tcW w:w="534" w:type="dxa"/>
            <w:vMerge/>
          </w:tcPr>
          <w:p w14:paraId="1BC391F0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38C26E5E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610DF3F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Посещение и анализ лекционных, семинарских и практических занятий, проводимых преподавателями кафедры.</w:t>
            </w:r>
          </w:p>
        </w:tc>
        <w:tc>
          <w:tcPr>
            <w:tcW w:w="988" w:type="dxa"/>
            <w:vAlign w:val="center"/>
          </w:tcPr>
          <w:p w14:paraId="20513839" w14:textId="77777777" w:rsidR="00264D93" w:rsidRPr="00495E72" w:rsidRDefault="00264D93" w:rsidP="00C3015B">
            <w:pPr>
              <w:jc w:val="center"/>
            </w:pPr>
            <w:r w:rsidRPr="00495E72">
              <w:t>10</w:t>
            </w:r>
          </w:p>
        </w:tc>
        <w:tc>
          <w:tcPr>
            <w:tcW w:w="2272" w:type="dxa"/>
          </w:tcPr>
          <w:p w14:paraId="66E6AF5B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1645F66E" w14:textId="77777777" w:rsidTr="00C3015B">
        <w:trPr>
          <w:trHeight w:val="799"/>
        </w:trPr>
        <w:tc>
          <w:tcPr>
            <w:tcW w:w="534" w:type="dxa"/>
            <w:vMerge/>
          </w:tcPr>
          <w:p w14:paraId="123D260B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4EE926A6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17C800D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Анализ методики организации и проведения занятий преподавателями кафедры.</w:t>
            </w:r>
          </w:p>
        </w:tc>
        <w:tc>
          <w:tcPr>
            <w:tcW w:w="988" w:type="dxa"/>
            <w:vAlign w:val="center"/>
          </w:tcPr>
          <w:p w14:paraId="00495316" w14:textId="77777777" w:rsidR="00264D93" w:rsidRPr="00495E72" w:rsidRDefault="00264D93" w:rsidP="00C3015B">
            <w:pPr>
              <w:jc w:val="center"/>
            </w:pPr>
            <w:r w:rsidRPr="00495E72">
              <w:t>12</w:t>
            </w:r>
          </w:p>
        </w:tc>
        <w:tc>
          <w:tcPr>
            <w:tcW w:w="2272" w:type="dxa"/>
          </w:tcPr>
          <w:p w14:paraId="180516BC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6089BB54" w14:textId="77777777" w:rsidTr="00C3015B">
        <w:trPr>
          <w:trHeight w:val="799"/>
        </w:trPr>
        <w:tc>
          <w:tcPr>
            <w:tcW w:w="534" w:type="dxa"/>
            <w:vMerge/>
          </w:tcPr>
          <w:p w14:paraId="150B8A6C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76CA2090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35023B6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Разработка методического обеспечения дисциплины</w:t>
            </w:r>
          </w:p>
        </w:tc>
        <w:tc>
          <w:tcPr>
            <w:tcW w:w="988" w:type="dxa"/>
            <w:vAlign w:val="center"/>
          </w:tcPr>
          <w:p w14:paraId="7476E2A4" w14:textId="77777777" w:rsidR="00264D93" w:rsidRPr="00495E72" w:rsidRDefault="00264D93" w:rsidP="00C3015B">
            <w:pPr>
              <w:jc w:val="center"/>
            </w:pPr>
            <w:r w:rsidRPr="00495E72">
              <w:t>10</w:t>
            </w:r>
          </w:p>
        </w:tc>
        <w:tc>
          <w:tcPr>
            <w:tcW w:w="2272" w:type="dxa"/>
          </w:tcPr>
          <w:p w14:paraId="0FE1B281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0D1DB652" w14:textId="77777777" w:rsidTr="00C3015B">
        <w:trPr>
          <w:trHeight w:val="1010"/>
        </w:trPr>
        <w:tc>
          <w:tcPr>
            <w:tcW w:w="534" w:type="dxa"/>
            <w:vMerge w:val="restart"/>
          </w:tcPr>
          <w:p w14:paraId="1EE475C3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3D867110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  <w:szCs w:val="24"/>
              </w:rPr>
              <w:t xml:space="preserve">2. </w:t>
            </w:r>
            <w:r w:rsidRPr="00495E72">
              <w:rPr>
                <w:sz w:val="24"/>
              </w:rPr>
              <w:t xml:space="preserve">Проектный </w:t>
            </w:r>
          </w:p>
          <w:p w14:paraId="69AC47A1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</w:rPr>
              <w:t>(18 час)</w:t>
            </w:r>
          </w:p>
        </w:tc>
        <w:tc>
          <w:tcPr>
            <w:tcW w:w="3685" w:type="dxa"/>
          </w:tcPr>
          <w:p w14:paraId="1144DD02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</w:rPr>
              <w:t>Разработка учебно-методических материалов для проведения лекционного занятия</w:t>
            </w:r>
          </w:p>
        </w:tc>
        <w:tc>
          <w:tcPr>
            <w:tcW w:w="988" w:type="dxa"/>
            <w:vAlign w:val="center"/>
          </w:tcPr>
          <w:p w14:paraId="19DF5053" w14:textId="77777777" w:rsidR="00264D93" w:rsidRPr="00495E72" w:rsidRDefault="00264D93" w:rsidP="00C3015B">
            <w:pPr>
              <w:jc w:val="center"/>
            </w:pPr>
            <w:r w:rsidRPr="00495E72">
              <w:t>10</w:t>
            </w:r>
          </w:p>
        </w:tc>
        <w:tc>
          <w:tcPr>
            <w:tcW w:w="2272" w:type="dxa"/>
          </w:tcPr>
          <w:p w14:paraId="27193547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62C8F4EB" w14:textId="77777777" w:rsidTr="00C3015B">
        <w:trPr>
          <w:trHeight w:val="1010"/>
        </w:trPr>
        <w:tc>
          <w:tcPr>
            <w:tcW w:w="534" w:type="dxa"/>
            <w:vMerge/>
          </w:tcPr>
          <w:p w14:paraId="47E80CE1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2C42EA35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E1FBE42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Разработка учебно-методических материалов для проведения занятия семинарского типа / лабораторного занятия</w:t>
            </w:r>
          </w:p>
        </w:tc>
        <w:tc>
          <w:tcPr>
            <w:tcW w:w="988" w:type="dxa"/>
            <w:vAlign w:val="center"/>
          </w:tcPr>
          <w:p w14:paraId="42D2BCFF" w14:textId="77777777" w:rsidR="00264D93" w:rsidRPr="00495E72" w:rsidRDefault="00264D93" w:rsidP="00C3015B">
            <w:pPr>
              <w:jc w:val="center"/>
            </w:pPr>
            <w:r w:rsidRPr="00495E72">
              <w:t>8</w:t>
            </w:r>
          </w:p>
        </w:tc>
        <w:tc>
          <w:tcPr>
            <w:tcW w:w="2272" w:type="dxa"/>
          </w:tcPr>
          <w:p w14:paraId="29A9665E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60750E1D" w14:textId="77777777" w:rsidTr="00C3015B">
        <w:trPr>
          <w:trHeight w:val="834"/>
        </w:trPr>
        <w:tc>
          <w:tcPr>
            <w:tcW w:w="534" w:type="dxa"/>
            <w:vMerge w:val="restart"/>
          </w:tcPr>
          <w:p w14:paraId="5268D43B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1AA2B4C0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3. Деятельностный</w:t>
            </w:r>
          </w:p>
          <w:p w14:paraId="6EFCF101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</w:rPr>
              <w:t xml:space="preserve">(18 час) </w:t>
            </w:r>
          </w:p>
        </w:tc>
        <w:tc>
          <w:tcPr>
            <w:tcW w:w="3685" w:type="dxa"/>
          </w:tcPr>
          <w:p w14:paraId="78B6A999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Проведение лекции</w:t>
            </w:r>
          </w:p>
        </w:tc>
        <w:tc>
          <w:tcPr>
            <w:tcW w:w="988" w:type="dxa"/>
            <w:vAlign w:val="center"/>
          </w:tcPr>
          <w:p w14:paraId="129544B3" w14:textId="77777777" w:rsidR="00264D93" w:rsidRPr="00495E72" w:rsidRDefault="00264D93" w:rsidP="00C3015B">
            <w:pPr>
              <w:jc w:val="center"/>
            </w:pPr>
            <w:r w:rsidRPr="00495E72">
              <w:t>4</w:t>
            </w:r>
          </w:p>
        </w:tc>
        <w:tc>
          <w:tcPr>
            <w:tcW w:w="2272" w:type="dxa"/>
          </w:tcPr>
          <w:p w14:paraId="03795315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218557C5" w14:textId="77777777" w:rsidTr="00C3015B">
        <w:trPr>
          <w:trHeight w:val="892"/>
        </w:trPr>
        <w:tc>
          <w:tcPr>
            <w:tcW w:w="534" w:type="dxa"/>
            <w:vMerge/>
          </w:tcPr>
          <w:p w14:paraId="05AB654D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1B59EAA1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38AEA0B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Проведение занятий семинарского типа / лабораторных занятий</w:t>
            </w:r>
          </w:p>
        </w:tc>
        <w:tc>
          <w:tcPr>
            <w:tcW w:w="988" w:type="dxa"/>
            <w:vAlign w:val="center"/>
          </w:tcPr>
          <w:p w14:paraId="634193BE" w14:textId="77777777" w:rsidR="00264D93" w:rsidRPr="00495E72" w:rsidRDefault="00264D93" w:rsidP="00C3015B">
            <w:pPr>
              <w:jc w:val="center"/>
            </w:pPr>
            <w:r w:rsidRPr="00495E72">
              <w:t>4</w:t>
            </w:r>
          </w:p>
        </w:tc>
        <w:tc>
          <w:tcPr>
            <w:tcW w:w="2272" w:type="dxa"/>
          </w:tcPr>
          <w:p w14:paraId="65CDC181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6BEA85C4" w14:textId="77777777" w:rsidTr="00C3015B">
        <w:trPr>
          <w:trHeight w:val="892"/>
        </w:trPr>
        <w:tc>
          <w:tcPr>
            <w:tcW w:w="534" w:type="dxa"/>
            <w:vMerge/>
          </w:tcPr>
          <w:p w14:paraId="1384D53E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9F57999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946C6C4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Руководство научно-исследовательской, проектной, учебно-профессиональной и иной деятельностью обучающихся</w:t>
            </w:r>
          </w:p>
        </w:tc>
        <w:tc>
          <w:tcPr>
            <w:tcW w:w="988" w:type="dxa"/>
            <w:vAlign w:val="center"/>
          </w:tcPr>
          <w:p w14:paraId="7B43FB0E" w14:textId="77777777" w:rsidR="00264D93" w:rsidRPr="00495E72" w:rsidRDefault="00264D93" w:rsidP="00C3015B">
            <w:pPr>
              <w:jc w:val="center"/>
            </w:pPr>
            <w:r w:rsidRPr="00495E72">
              <w:t>10</w:t>
            </w:r>
          </w:p>
        </w:tc>
        <w:tc>
          <w:tcPr>
            <w:tcW w:w="2272" w:type="dxa"/>
          </w:tcPr>
          <w:p w14:paraId="7A034E94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49C48972" w14:textId="77777777" w:rsidTr="00C3015B">
        <w:trPr>
          <w:trHeight w:val="593"/>
        </w:trPr>
        <w:tc>
          <w:tcPr>
            <w:tcW w:w="534" w:type="dxa"/>
          </w:tcPr>
          <w:p w14:paraId="1F1A8FBD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9090FEA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 xml:space="preserve">4. Аналитический раздел </w:t>
            </w:r>
            <w:r w:rsidRPr="00495E72">
              <w:rPr>
                <w:sz w:val="24"/>
              </w:rPr>
              <w:t>(9 час)</w:t>
            </w:r>
          </w:p>
        </w:tc>
        <w:tc>
          <w:tcPr>
            <w:tcW w:w="3685" w:type="dxa"/>
          </w:tcPr>
          <w:p w14:paraId="4BB45E12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  <w:szCs w:val="24"/>
              </w:rPr>
              <w:t>Подведение итогов практики, рефлексия.</w:t>
            </w:r>
          </w:p>
        </w:tc>
        <w:tc>
          <w:tcPr>
            <w:tcW w:w="988" w:type="dxa"/>
            <w:vAlign w:val="center"/>
          </w:tcPr>
          <w:p w14:paraId="6189BF1D" w14:textId="77777777" w:rsidR="00264D93" w:rsidRPr="00495E72" w:rsidRDefault="00264D93" w:rsidP="00C3015B">
            <w:pPr>
              <w:jc w:val="center"/>
            </w:pPr>
            <w:r w:rsidRPr="00495E72">
              <w:t>9</w:t>
            </w:r>
          </w:p>
        </w:tc>
        <w:tc>
          <w:tcPr>
            <w:tcW w:w="2272" w:type="dxa"/>
          </w:tcPr>
          <w:p w14:paraId="7C75AEEC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70D16AA8" w14:textId="77777777" w:rsidTr="00C3015B">
        <w:trPr>
          <w:trHeight w:val="355"/>
        </w:trPr>
        <w:tc>
          <w:tcPr>
            <w:tcW w:w="534" w:type="dxa"/>
          </w:tcPr>
          <w:p w14:paraId="13D9C20B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845" w:type="dxa"/>
            <w:gridSpan w:val="2"/>
          </w:tcPr>
          <w:p w14:paraId="23F5DB7E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988" w:type="dxa"/>
          </w:tcPr>
          <w:p w14:paraId="29F22CCB" w14:textId="77777777" w:rsidR="00264D93" w:rsidRPr="00495E72" w:rsidRDefault="00264D93" w:rsidP="00C3015B">
            <w:pPr>
              <w:jc w:val="center"/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4AAD2E2E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</w:p>
        </w:tc>
      </w:tr>
      <w:tr w:rsidR="00495E72" w:rsidRPr="00495E72" w14:paraId="5790884B" w14:textId="77777777" w:rsidTr="00C3015B">
        <w:trPr>
          <w:trHeight w:val="1010"/>
        </w:trPr>
        <w:tc>
          <w:tcPr>
            <w:tcW w:w="534" w:type="dxa"/>
          </w:tcPr>
          <w:p w14:paraId="2CF5A7F8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14:paraId="67398F29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 xml:space="preserve">Оформление дневника и отчета о практике. Подготовка к защите отчета </w:t>
            </w:r>
            <w:r w:rsidRPr="00495E72">
              <w:rPr>
                <w:sz w:val="24"/>
              </w:rPr>
              <w:t>(9 час)</w:t>
            </w:r>
          </w:p>
        </w:tc>
        <w:tc>
          <w:tcPr>
            <w:tcW w:w="988" w:type="dxa"/>
          </w:tcPr>
          <w:p w14:paraId="26360F55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02F6F7E4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готового отчета. Защита отчета</w:t>
            </w:r>
          </w:p>
        </w:tc>
      </w:tr>
    </w:tbl>
    <w:p w14:paraId="5EC9945E" w14:textId="77777777" w:rsidR="003544BB" w:rsidRPr="00495E72" w:rsidRDefault="003544BB" w:rsidP="00B4492B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764DB2EF" w14:textId="77777777" w:rsidR="00D5652B" w:rsidRPr="00495E72" w:rsidRDefault="00D5652B" w:rsidP="00B4492B">
      <w:pPr>
        <w:ind w:firstLine="709"/>
        <w:jc w:val="center"/>
        <w:rPr>
          <w:rFonts w:eastAsia="Calibri"/>
          <w:b/>
          <w:sz w:val="28"/>
          <w:szCs w:val="28"/>
        </w:rPr>
      </w:pPr>
      <w:r w:rsidRPr="00495E72">
        <w:rPr>
          <w:rFonts w:eastAsia="Calibri"/>
          <w:b/>
          <w:sz w:val="28"/>
          <w:szCs w:val="28"/>
        </w:rPr>
        <w:t xml:space="preserve">6.2. Содержание разделов </w:t>
      </w:r>
      <w:r w:rsidR="007F2253" w:rsidRPr="00495E72">
        <w:rPr>
          <w:rFonts w:eastAsia="Calibri"/>
          <w:b/>
          <w:sz w:val="28"/>
          <w:szCs w:val="28"/>
        </w:rPr>
        <w:t xml:space="preserve">(этапов) </w:t>
      </w:r>
      <w:r w:rsidRPr="00495E72">
        <w:rPr>
          <w:rFonts w:eastAsia="Calibri"/>
          <w:b/>
          <w:sz w:val="28"/>
          <w:szCs w:val="28"/>
        </w:rPr>
        <w:t>практики</w:t>
      </w:r>
    </w:p>
    <w:p w14:paraId="1DD68465" w14:textId="77777777" w:rsidR="00D5652B" w:rsidRPr="00495E72" w:rsidRDefault="00D5652B" w:rsidP="00B4492B">
      <w:pPr>
        <w:ind w:firstLine="709"/>
        <w:jc w:val="center"/>
        <w:rPr>
          <w:rFonts w:eastAsia="Calibri"/>
          <w:sz w:val="28"/>
          <w:szCs w:val="28"/>
        </w:rPr>
      </w:pPr>
    </w:p>
    <w:p w14:paraId="49A1DD0C" w14:textId="77777777" w:rsidR="00D5652B" w:rsidRPr="00495E72" w:rsidRDefault="00D5652B" w:rsidP="00B4492B">
      <w:pPr>
        <w:ind w:firstLine="709"/>
        <w:jc w:val="center"/>
        <w:rPr>
          <w:b/>
          <w:sz w:val="24"/>
          <w:szCs w:val="24"/>
        </w:rPr>
      </w:pPr>
      <w:r w:rsidRPr="00495E72">
        <w:rPr>
          <w:rFonts w:eastAsia="Calibri"/>
          <w:b/>
          <w:sz w:val="28"/>
          <w:szCs w:val="28"/>
        </w:rPr>
        <w:t>Раздел 1. Организационный</w:t>
      </w:r>
    </w:p>
    <w:p w14:paraId="61AA04B3" w14:textId="77777777" w:rsidR="004907DE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а) знакомство со структурой факультета; </w:t>
      </w:r>
    </w:p>
    <w:p w14:paraId="52834415" w14:textId="77777777" w:rsidR="004907DE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б) знакомство с должностными обязанностями и правами преподавателей вуза, правилами внутреннего распорядка вуза, документами, регламентирующими учебный процесс; </w:t>
      </w:r>
    </w:p>
    <w:p w14:paraId="10D7B98A" w14:textId="77777777" w:rsidR="004907DE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в) изучение учебных планов и программ подготовки бакалавров, принципов их составления; </w:t>
      </w:r>
    </w:p>
    <w:p w14:paraId="3EF5A9CA" w14:textId="77777777" w:rsidR="004907DE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г) составление индивидуального плана практики; </w:t>
      </w:r>
    </w:p>
    <w:p w14:paraId="717F8F3C" w14:textId="77777777" w:rsidR="004907DE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д) решение с руководителем практики организационных вопросов по его реализации; </w:t>
      </w:r>
    </w:p>
    <w:p w14:paraId="45A6DD5E" w14:textId="77777777" w:rsidR="00D5652B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е) оформление отчетных документов по педагогической практике.</w:t>
      </w:r>
    </w:p>
    <w:p w14:paraId="2D8740A2" w14:textId="77777777" w:rsidR="00D5652B" w:rsidRPr="00495E72" w:rsidRDefault="00D5652B" w:rsidP="00B4492B">
      <w:pPr>
        <w:ind w:firstLine="709"/>
        <w:jc w:val="center"/>
        <w:rPr>
          <w:rFonts w:eastAsia="Calibri"/>
          <w:b/>
          <w:sz w:val="28"/>
          <w:szCs w:val="28"/>
        </w:rPr>
      </w:pPr>
      <w:r w:rsidRPr="00495E72">
        <w:rPr>
          <w:rFonts w:eastAsia="Calibri"/>
          <w:b/>
          <w:sz w:val="28"/>
          <w:szCs w:val="28"/>
        </w:rPr>
        <w:t xml:space="preserve">Раздел 2. </w:t>
      </w:r>
      <w:r w:rsidR="004907DE" w:rsidRPr="00495E72">
        <w:rPr>
          <w:rFonts w:eastAsia="Calibri"/>
          <w:b/>
          <w:sz w:val="28"/>
          <w:szCs w:val="28"/>
        </w:rPr>
        <w:t>Учебно-методический</w:t>
      </w:r>
    </w:p>
    <w:p w14:paraId="38C74664" w14:textId="77777777" w:rsidR="0057347F" w:rsidRPr="00495E72" w:rsidRDefault="0057347F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b/>
          <w:bCs/>
          <w:color w:val="auto"/>
          <w:sz w:val="28"/>
          <w:szCs w:val="28"/>
        </w:rPr>
        <w:t xml:space="preserve">Методическая работа: </w:t>
      </w:r>
    </w:p>
    <w:p w14:paraId="4FE4455E" w14:textId="51F3A775" w:rsidR="007B0D2B" w:rsidRPr="00495E72" w:rsidRDefault="0057347F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изучение </w:t>
      </w:r>
      <w:r w:rsidR="007B0D2B" w:rsidRPr="00495E72">
        <w:rPr>
          <w:color w:val="auto"/>
          <w:sz w:val="28"/>
          <w:szCs w:val="28"/>
        </w:rPr>
        <w:t>Федеральных государственных образовательных стандартов подготовки по направлени</w:t>
      </w:r>
      <w:r w:rsidR="004B625A" w:rsidRPr="00495E72">
        <w:rPr>
          <w:color w:val="auto"/>
          <w:sz w:val="28"/>
          <w:szCs w:val="28"/>
        </w:rPr>
        <w:t>ям</w:t>
      </w:r>
      <w:r w:rsidR="007B0D2B" w:rsidRPr="00495E72">
        <w:rPr>
          <w:color w:val="auto"/>
          <w:sz w:val="28"/>
          <w:szCs w:val="28"/>
        </w:rPr>
        <w:t xml:space="preserve"> подготовки </w:t>
      </w:r>
      <w:r w:rsidR="004B625A" w:rsidRPr="00495E72">
        <w:rPr>
          <w:color w:val="auto"/>
          <w:sz w:val="28"/>
          <w:szCs w:val="28"/>
        </w:rPr>
        <w:t xml:space="preserve">ВО </w:t>
      </w:r>
      <w:r w:rsidR="007B0D2B" w:rsidRPr="00495E72">
        <w:rPr>
          <w:color w:val="auto"/>
          <w:sz w:val="28"/>
          <w:szCs w:val="28"/>
        </w:rPr>
        <w:t>«</w:t>
      </w:r>
      <w:r w:rsidR="00952079">
        <w:rPr>
          <w:color w:val="auto"/>
          <w:sz w:val="28"/>
          <w:szCs w:val="28"/>
        </w:rPr>
        <w:t>Юриспруденция</w:t>
      </w:r>
      <w:r w:rsidR="004B625A" w:rsidRPr="00495E72">
        <w:rPr>
          <w:color w:val="auto"/>
          <w:sz w:val="28"/>
          <w:szCs w:val="28"/>
        </w:rPr>
        <w:t>»</w:t>
      </w:r>
      <w:r w:rsidR="007B0D2B" w:rsidRPr="00495E72">
        <w:rPr>
          <w:color w:val="auto"/>
          <w:sz w:val="28"/>
          <w:szCs w:val="28"/>
        </w:rPr>
        <w:t xml:space="preserve">; </w:t>
      </w:r>
    </w:p>
    <w:p w14:paraId="0345F53A" w14:textId="77777777" w:rsidR="007B0D2B" w:rsidRPr="00495E72" w:rsidRDefault="007B0D2B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изучение нормативных актов и локальных нормативных актов </w:t>
      </w:r>
      <w:r w:rsidR="00D22311" w:rsidRPr="00495E72">
        <w:rPr>
          <w:color w:val="auto"/>
          <w:sz w:val="28"/>
          <w:szCs w:val="28"/>
        </w:rPr>
        <w:t xml:space="preserve">университета </w:t>
      </w:r>
      <w:r w:rsidRPr="00495E72">
        <w:rPr>
          <w:color w:val="auto"/>
          <w:sz w:val="28"/>
          <w:szCs w:val="28"/>
        </w:rPr>
        <w:t>по организации учебного процесса в бакалавриате и/или магистратуре;</w:t>
      </w:r>
    </w:p>
    <w:p w14:paraId="2DDD6FE3" w14:textId="77777777" w:rsidR="007B0D2B" w:rsidRPr="00495E72" w:rsidRDefault="007B0D2B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изучение локальных нормативных актов университета, регламентирующих процесс разработки методического обеспечения образовательных программ;</w:t>
      </w:r>
    </w:p>
    <w:p w14:paraId="231A2BB0" w14:textId="4B657959" w:rsidR="0057347F" w:rsidRPr="00495E72" w:rsidRDefault="0057347F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изучение </w:t>
      </w:r>
      <w:r w:rsidR="007B0D2B" w:rsidRPr="00495E72">
        <w:rPr>
          <w:color w:val="auto"/>
          <w:sz w:val="28"/>
          <w:szCs w:val="28"/>
        </w:rPr>
        <w:t>образовательных программ, разработанных</w:t>
      </w:r>
      <w:r w:rsidR="00D22311" w:rsidRPr="00495E72">
        <w:rPr>
          <w:color w:val="auto"/>
          <w:sz w:val="28"/>
          <w:szCs w:val="28"/>
        </w:rPr>
        <w:t xml:space="preserve"> кафедрой </w:t>
      </w:r>
      <w:r w:rsidR="007B0D2B" w:rsidRPr="00495E72">
        <w:rPr>
          <w:color w:val="auto"/>
          <w:sz w:val="28"/>
          <w:szCs w:val="28"/>
        </w:rPr>
        <w:t xml:space="preserve">по направлению подготовки </w:t>
      </w:r>
      <w:r w:rsidR="004B625A" w:rsidRPr="00495E72">
        <w:rPr>
          <w:color w:val="auto"/>
          <w:sz w:val="28"/>
          <w:szCs w:val="28"/>
        </w:rPr>
        <w:t xml:space="preserve">ВО </w:t>
      </w:r>
      <w:r w:rsidR="007B0D2B" w:rsidRPr="00495E72">
        <w:rPr>
          <w:color w:val="auto"/>
          <w:sz w:val="28"/>
          <w:szCs w:val="28"/>
        </w:rPr>
        <w:t>«</w:t>
      </w:r>
      <w:r w:rsidR="00952079">
        <w:rPr>
          <w:color w:val="auto"/>
          <w:sz w:val="28"/>
          <w:szCs w:val="28"/>
        </w:rPr>
        <w:t>Юриспруденция</w:t>
      </w:r>
      <w:r w:rsidR="007B0D2B" w:rsidRPr="00495E72">
        <w:rPr>
          <w:color w:val="auto"/>
          <w:sz w:val="28"/>
          <w:szCs w:val="28"/>
        </w:rPr>
        <w:t xml:space="preserve">» (описание, учебный план, </w:t>
      </w:r>
      <w:r w:rsidR="007B0D2B" w:rsidRPr="00495E72">
        <w:rPr>
          <w:color w:val="auto"/>
          <w:sz w:val="28"/>
          <w:szCs w:val="28"/>
        </w:rPr>
        <w:lastRenderedPageBreak/>
        <w:t>календарный учебный график, рабочие</w:t>
      </w:r>
      <w:r w:rsidRPr="00495E72">
        <w:rPr>
          <w:color w:val="auto"/>
          <w:sz w:val="28"/>
          <w:szCs w:val="28"/>
        </w:rPr>
        <w:t xml:space="preserve"> программ</w:t>
      </w:r>
      <w:r w:rsidR="007B0D2B" w:rsidRPr="00495E72">
        <w:rPr>
          <w:color w:val="auto"/>
          <w:sz w:val="28"/>
          <w:szCs w:val="28"/>
        </w:rPr>
        <w:t>ы</w:t>
      </w:r>
      <w:r w:rsidRPr="00495E72">
        <w:rPr>
          <w:color w:val="auto"/>
          <w:sz w:val="28"/>
          <w:szCs w:val="28"/>
        </w:rPr>
        <w:t xml:space="preserve"> </w:t>
      </w:r>
      <w:r w:rsidR="007B0D2B" w:rsidRPr="00495E72">
        <w:rPr>
          <w:color w:val="auto"/>
          <w:sz w:val="28"/>
          <w:szCs w:val="28"/>
        </w:rPr>
        <w:t xml:space="preserve">дисциплин </w:t>
      </w:r>
      <w:r w:rsidRPr="00495E72">
        <w:rPr>
          <w:color w:val="auto"/>
          <w:sz w:val="28"/>
          <w:szCs w:val="28"/>
        </w:rPr>
        <w:t>(модулей)</w:t>
      </w:r>
      <w:r w:rsidR="007B0D2B" w:rsidRPr="00495E72">
        <w:rPr>
          <w:color w:val="auto"/>
          <w:sz w:val="28"/>
          <w:szCs w:val="28"/>
        </w:rPr>
        <w:t>, программы практик, программы ГИА, методические материалы)</w:t>
      </w:r>
      <w:r w:rsidRPr="00495E72">
        <w:rPr>
          <w:color w:val="auto"/>
          <w:sz w:val="28"/>
          <w:szCs w:val="28"/>
        </w:rPr>
        <w:t xml:space="preserve">; </w:t>
      </w:r>
    </w:p>
    <w:p w14:paraId="71BF5762" w14:textId="77777777" w:rsidR="00952079" w:rsidRDefault="0057347F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pacing w:val="-6"/>
          <w:sz w:val="28"/>
          <w:szCs w:val="28"/>
        </w:rPr>
      </w:pPr>
      <w:r w:rsidRPr="00495E72">
        <w:rPr>
          <w:color w:val="auto"/>
          <w:spacing w:val="-6"/>
          <w:sz w:val="28"/>
          <w:szCs w:val="28"/>
        </w:rPr>
        <w:t xml:space="preserve">разработка </w:t>
      </w:r>
      <w:r w:rsidR="00D22311" w:rsidRPr="00495E72">
        <w:rPr>
          <w:color w:val="auto"/>
          <w:spacing w:val="-6"/>
          <w:sz w:val="28"/>
          <w:szCs w:val="28"/>
        </w:rPr>
        <w:t xml:space="preserve">с учетом </w:t>
      </w:r>
      <w:r w:rsidRPr="00495E72">
        <w:rPr>
          <w:color w:val="auto"/>
          <w:spacing w:val="-6"/>
          <w:sz w:val="28"/>
          <w:szCs w:val="28"/>
        </w:rPr>
        <w:t xml:space="preserve">требований </w:t>
      </w:r>
      <w:r w:rsidR="00D22311" w:rsidRPr="00495E72">
        <w:rPr>
          <w:color w:val="auto"/>
          <w:spacing w:val="-6"/>
          <w:sz w:val="28"/>
          <w:szCs w:val="28"/>
        </w:rPr>
        <w:t xml:space="preserve">университета методического обеспечения </w:t>
      </w:r>
      <w:r w:rsidR="00D903F0" w:rsidRPr="00495E72">
        <w:rPr>
          <w:color w:val="auto"/>
          <w:spacing w:val="-6"/>
          <w:sz w:val="28"/>
          <w:szCs w:val="28"/>
        </w:rPr>
        <w:t xml:space="preserve">факультативной дисциплины </w:t>
      </w:r>
      <w:r w:rsidR="00B0023A" w:rsidRPr="00495E72">
        <w:rPr>
          <w:color w:val="auto"/>
          <w:spacing w:val="-6"/>
          <w:sz w:val="28"/>
          <w:szCs w:val="28"/>
        </w:rPr>
        <w:t xml:space="preserve">(рабочая программа </w:t>
      </w:r>
      <w:r w:rsidR="006C0944" w:rsidRPr="00495E72">
        <w:rPr>
          <w:color w:val="auto"/>
          <w:spacing w:val="-6"/>
          <w:sz w:val="28"/>
          <w:szCs w:val="28"/>
        </w:rPr>
        <w:t>дисциплины</w:t>
      </w:r>
      <w:r w:rsidR="00B0023A" w:rsidRPr="00495E72">
        <w:rPr>
          <w:color w:val="auto"/>
          <w:spacing w:val="-6"/>
          <w:sz w:val="28"/>
          <w:szCs w:val="28"/>
        </w:rPr>
        <w:t xml:space="preserve">), </w:t>
      </w:r>
      <w:r w:rsidR="00D903F0" w:rsidRPr="00495E72">
        <w:rPr>
          <w:color w:val="auto"/>
          <w:spacing w:val="-6"/>
          <w:sz w:val="28"/>
          <w:szCs w:val="28"/>
        </w:rPr>
        <w:t xml:space="preserve">содержание которой </w:t>
      </w:r>
      <w:r w:rsidR="00B0023A" w:rsidRPr="00495E72">
        <w:rPr>
          <w:color w:val="auto"/>
          <w:spacing w:val="-6"/>
          <w:sz w:val="28"/>
          <w:szCs w:val="28"/>
        </w:rPr>
        <w:t>основан</w:t>
      </w:r>
      <w:r w:rsidR="00D903F0" w:rsidRPr="00495E72">
        <w:rPr>
          <w:color w:val="auto"/>
          <w:spacing w:val="-6"/>
          <w:sz w:val="28"/>
          <w:szCs w:val="28"/>
        </w:rPr>
        <w:t>о</w:t>
      </w:r>
      <w:r w:rsidR="00B0023A" w:rsidRPr="00495E72">
        <w:rPr>
          <w:color w:val="auto"/>
          <w:spacing w:val="-6"/>
          <w:sz w:val="28"/>
          <w:szCs w:val="28"/>
        </w:rPr>
        <w:t xml:space="preserve"> на результатах собственных научных исследований</w:t>
      </w:r>
      <w:r w:rsidRPr="00495E72">
        <w:rPr>
          <w:color w:val="auto"/>
          <w:spacing w:val="-6"/>
          <w:sz w:val="28"/>
          <w:szCs w:val="28"/>
        </w:rPr>
        <w:t xml:space="preserve"> </w:t>
      </w:r>
      <w:r w:rsidR="006C0944" w:rsidRPr="00495E72">
        <w:rPr>
          <w:color w:val="auto"/>
          <w:spacing w:val="-6"/>
          <w:sz w:val="28"/>
          <w:szCs w:val="28"/>
        </w:rPr>
        <w:t xml:space="preserve">по утвержденной теме научно-квалификационной работы (диссертации) на соискание ученой степени кандидата наук </w:t>
      </w:r>
      <w:r w:rsidRPr="00495E72">
        <w:rPr>
          <w:color w:val="auto"/>
          <w:spacing w:val="-6"/>
          <w:sz w:val="28"/>
          <w:szCs w:val="28"/>
        </w:rPr>
        <w:t>(</w:t>
      </w:r>
      <w:r w:rsidR="006C0944" w:rsidRPr="00495E72">
        <w:rPr>
          <w:color w:val="auto"/>
          <w:spacing w:val="-6"/>
          <w:sz w:val="28"/>
          <w:szCs w:val="28"/>
        </w:rPr>
        <w:t>трудоемкость 2-3 з.е.</w:t>
      </w:r>
      <w:r w:rsidRPr="00495E72">
        <w:rPr>
          <w:color w:val="auto"/>
          <w:spacing w:val="-6"/>
          <w:sz w:val="28"/>
          <w:szCs w:val="28"/>
        </w:rPr>
        <w:t>).</w:t>
      </w:r>
    </w:p>
    <w:p w14:paraId="0E949F5A" w14:textId="77777777" w:rsidR="0057347F" w:rsidRPr="00495E72" w:rsidRDefault="0057347F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b/>
          <w:bCs/>
          <w:color w:val="auto"/>
          <w:sz w:val="28"/>
          <w:szCs w:val="28"/>
        </w:rPr>
        <w:t xml:space="preserve">Учебная работа: </w:t>
      </w:r>
    </w:p>
    <w:p w14:paraId="76B206F3" w14:textId="77777777" w:rsidR="006E2A9F" w:rsidRPr="00495E72" w:rsidRDefault="006C0944" w:rsidP="00E122E3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Посещение </w:t>
      </w:r>
      <w:r w:rsidR="00B0023A" w:rsidRPr="00495E72">
        <w:rPr>
          <w:color w:val="auto"/>
          <w:sz w:val="28"/>
          <w:szCs w:val="28"/>
        </w:rPr>
        <w:t>обучающимся</w:t>
      </w:r>
      <w:r w:rsidR="0057347F" w:rsidRPr="00495E72">
        <w:rPr>
          <w:color w:val="auto"/>
          <w:sz w:val="28"/>
          <w:szCs w:val="28"/>
        </w:rPr>
        <w:t xml:space="preserve"> занятий </w:t>
      </w:r>
      <w:r w:rsidR="00B0023A" w:rsidRPr="00495E72">
        <w:rPr>
          <w:color w:val="auto"/>
          <w:sz w:val="28"/>
          <w:szCs w:val="28"/>
        </w:rPr>
        <w:t>ведущих</w:t>
      </w:r>
      <w:r w:rsidR="0057347F" w:rsidRPr="00495E72">
        <w:rPr>
          <w:color w:val="auto"/>
          <w:sz w:val="28"/>
          <w:szCs w:val="28"/>
        </w:rPr>
        <w:t xml:space="preserve"> преподавателей кафедры, осуществление их анализа;</w:t>
      </w:r>
    </w:p>
    <w:p w14:paraId="26C18E84" w14:textId="77777777" w:rsidR="00D5652B" w:rsidRPr="00495E72" w:rsidRDefault="006C0944" w:rsidP="00E122E3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Посещение воспитательного мероприятия, проводимого на факультете (при его проведении в период практики).</w:t>
      </w:r>
    </w:p>
    <w:p w14:paraId="6A8529B4" w14:textId="77777777" w:rsidR="00D5652B" w:rsidRPr="00495E72" w:rsidRDefault="00D5652B" w:rsidP="00E122E3">
      <w:pPr>
        <w:tabs>
          <w:tab w:val="left" w:pos="1134"/>
        </w:tabs>
        <w:ind w:firstLine="709"/>
        <w:jc w:val="center"/>
        <w:rPr>
          <w:rFonts w:eastAsia="Calibri"/>
          <w:b/>
          <w:sz w:val="28"/>
          <w:szCs w:val="28"/>
        </w:rPr>
      </w:pPr>
      <w:r w:rsidRPr="00495E72">
        <w:rPr>
          <w:rFonts w:eastAsia="Calibri"/>
          <w:b/>
          <w:sz w:val="28"/>
          <w:szCs w:val="28"/>
        </w:rPr>
        <w:t xml:space="preserve">Раздел 3. </w:t>
      </w:r>
      <w:r w:rsidR="001E7225" w:rsidRPr="00495E72">
        <w:rPr>
          <w:rFonts w:eastAsia="Calibri"/>
          <w:b/>
          <w:sz w:val="28"/>
          <w:szCs w:val="28"/>
        </w:rPr>
        <w:t>Проектн</w:t>
      </w:r>
      <w:r w:rsidR="002042D7" w:rsidRPr="00495E72">
        <w:rPr>
          <w:rFonts w:eastAsia="Calibri"/>
          <w:b/>
          <w:sz w:val="28"/>
          <w:szCs w:val="28"/>
        </w:rPr>
        <w:t>ый</w:t>
      </w:r>
    </w:p>
    <w:p w14:paraId="119DD0BC" w14:textId="77777777" w:rsidR="002042D7" w:rsidRPr="00495E72" w:rsidRDefault="00BE1100" w:rsidP="00E122E3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Р</w:t>
      </w:r>
      <w:r w:rsidR="008C450E" w:rsidRPr="00495E72">
        <w:rPr>
          <w:color w:val="auto"/>
          <w:sz w:val="28"/>
          <w:szCs w:val="28"/>
        </w:rPr>
        <w:t xml:space="preserve">азработка учебно-методических материалов для проведения </w:t>
      </w:r>
      <w:r w:rsidR="00B97BDC" w:rsidRPr="00495E72">
        <w:rPr>
          <w:color w:val="auto"/>
          <w:sz w:val="28"/>
          <w:szCs w:val="28"/>
        </w:rPr>
        <w:t xml:space="preserve">лекционных </w:t>
      </w:r>
      <w:r w:rsidR="008C450E" w:rsidRPr="00495E72">
        <w:rPr>
          <w:color w:val="auto"/>
          <w:sz w:val="28"/>
          <w:szCs w:val="28"/>
        </w:rPr>
        <w:t>занятий по дисциплине</w:t>
      </w:r>
      <w:r w:rsidR="00B97BDC" w:rsidRPr="00495E72">
        <w:rPr>
          <w:color w:val="auto"/>
          <w:sz w:val="28"/>
          <w:szCs w:val="28"/>
        </w:rPr>
        <w:t xml:space="preserve"> (п</w:t>
      </w:r>
      <w:r w:rsidR="00FE2595" w:rsidRPr="00495E72">
        <w:rPr>
          <w:color w:val="auto"/>
          <w:sz w:val="28"/>
          <w:szCs w:val="28"/>
        </w:rPr>
        <w:t xml:space="preserve">одготовка </w:t>
      </w:r>
      <w:r w:rsidR="00B97BDC" w:rsidRPr="00495E72">
        <w:rPr>
          <w:color w:val="auto"/>
          <w:sz w:val="28"/>
          <w:szCs w:val="28"/>
        </w:rPr>
        <w:t>развернутого плана</w:t>
      </w:r>
      <w:r w:rsidR="00FE2595" w:rsidRPr="00495E72">
        <w:rPr>
          <w:color w:val="auto"/>
          <w:sz w:val="28"/>
          <w:szCs w:val="28"/>
        </w:rPr>
        <w:t xml:space="preserve"> лекци</w:t>
      </w:r>
      <w:r w:rsidR="00B97BDC" w:rsidRPr="00495E72">
        <w:rPr>
          <w:color w:val="auto"/>
          <w:sz w:val="28"/>
          <w:szCs w:val="28"/>
        </w:rPr>
        <w:t>й</w:t>
      </w:r>
      <w:r w:rsidR="002042D7" w:rsidRPr="00495E72">
        <w:rPr>
          <w:color w:val="auto"/>
          <w:sz w:val="28"/>
          <w:szCs w:val="28"/>
        </w:rPr>
        <w:t xml:space="preserve"> и п</w:t>
      </w:r>
      <w:r w:rsidR="00B97BDC" w:rsidRPr="00495E72">
        <w:rPr>
          <w:color w:val="auto"/>
          <w:sz w:val="28"/>
          <w:szCs w:val="28"/>
        </w:rPr>
        <w:t>резентаций для их сопровождения)</w:t>
      </w:r>
    </w:p>
    <w:p w14:paraId="6E5D76D0" w14:textId="77777777" w:rsidR="00FE2595" w:rsidRPr="00495E72" w:rsidRDefault="00B97BDC" w:rsidP="00E122E3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Разработка учебно-методических материалов для проведения занятия семинарского типа / лабораторного занятия (</w:t>
      </w:r>
      <w:r w:rsidR="00BE1100" w:rsidRPr="00495E72">
        <w:rPr>
          <w:color w:val="auto"/>
          <w:sz w:val="28"/>
          <w:szCs w:val="28"/>
        </w:rPr>
        <w:t>п</w:t>
      </w:r>
      <w:r w:rsidR="00FE2595" w:rsidRPr="00495E72">
        <w:rPr>
          <w:color w:val="auto"/>
          <w:sz w:val="28"/>
          <w:szCs w:val="28"/>
        </w:rPr>
        <w:t xml:space="preserve">одготовка </w:t>
      </w:r>
      <w:r w:rsidR="00BE1100" w:rsidRPr="00495E72">
        <w:rPr>
          <w:color w:val="auto"/>
          <w:sz w:val="28"/>
          <w:szCs w:val="28"/>
        </w:rPr>
        <w:t>плана</w:t>
      </w:r>
      <w:r w:rsidR="006E2A9F" w:rsidRPr="00495E72">
        <w:rPr>
          <w:color w:val="auto"/>
          <w:sz w:val="28"/>
          <w:szCs w:val="28"/>
        </w:rPr>
        <w:t xml:space="preserve"> </w:t>
      </w:r>
      <w:r w:rsidR="00BE1100" w:rsidRPr="00495E72">
        <w:rPr>
          <w:color w:val="auto"/>
          <w:sz w:val="28"/>
          <w:szCs w:val="28"/>
        </w:rPr>
        <w:t>и содержания занятия)</w:t>
      </w:r>
      <w:r w:rsidR="006E2A9F" w:rsidRPr="00495E72">
        <w:rPr>
          <w:color w:val="auto"/>
          <w:sz w:val="28"/>
          <w:szCs w:val="28"/>
        </w:rPr>
        <w:t>.</w:t>
      </w:r>
    </w:p>
    <w:p w14:paraId="12A40473" w14:textId="77777777" w:rsidR="002042D7" w:rsidRPr="00495E72" w:rsidRDefault="002042D7" w:rsidP="00E122E3">
      <w:pPr>
        <w:tabs>
          <w:tab w:val="left" w:pos="1134"/>
        </w:tabs>
        <w:ind w:firstLine="709"/>
        <w:jc w:val="center"/>
        <w:rPr>
          <w:rFonts w:eastAsia="Calibri"/>
          <w:b/>
          <w:sz w:val="28"/>
          <w:szCs w:val="28"/>
        </w:rPr>
      </w:pPr>
      <w:r w:rsidRPr="00495E72">
        <w:rPr>
          <w:rFonts w:eastAsia="Calibri"/>
          <w:b/>
          <w:sz w:val="28"/>
          <w:szCs w:val="28"/>
        </w:rPr>
        <w:t>Раздел 4. Деятельностный</w:t>
      </w:r>
    </w:p>
    <w:p w14:paraId="394B5F0F" w14:textId="77777777" w:rsidR="002042D7" w:rsidRPr="00495E72" w:rsidRDefault="002042D7" w:rsidP="00E122E3">
      <w:pPr>
        <w:pStyle w:val="Default"/>
        <w:numPr>
          <w:ilvl w:val="0"/>
          <w:numId w:val="17"/>
        </w:numPr>
        <w:tabs>
          <w:tab w:val="left" w:pos="1134"/>
        </w:tabs>
        <w:ind w:left="1418" w:hanging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Проведение лекции.</w:t>
      </w:r>
    </w:p>
    <w:p w14:paraId="1B8A8D88" w14:textId="77777777" w:rsidR="00FE2595" w:rsidRPr="00495E72" w:rsidRDefault="00FE2595" w:rsidP="00E122E3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Проведение </w:t>
      </w:r>
      <w:r w:rsidR="002042D7" w:rsidRPr="00495E72">
        <w:rPr>
          <w:color w:val="auto"/>
          <w:sz w:val="28"/>
          <w:szCs w:val="28"/>
        </w:rPr>
        <w:t xml:space="preserve">занятий </w:t>
      </w:r>
      <w:r w:rsidRPr="00495E72">
        <w:rPr>
          <w:color w:val="auto"/>
          <w:sz w:val="28"/>
          <w:szCs w:val="28"/>
        </w:rPr>
        <w:t>семинарск</w:t>
      </w:r>
      <w:r w:rsidR="002042D7" w:rsidRPr="00495E72">
        <w:rPr>
          <w:color w:val="auto"/>
          <w:sz w:val="28"/>
          <w:szCs w:val="28"/>
        </w:rPr>
        <w:t>ого типа и лабораторных занятий</w:t>
      </w:r>
      <w:r w:rsidR="006E2A9F" w:rsidRPr="00495E72">
        <w:rPr>
          <w:color w:val="auto"/>
          <w:sz w:val="28"/>
          <w:szCs w:val="28"/>
        </w:rPr>
        <w:t>.</w:t>
      </w:r>
    </w:p>
    <w:p w14:paraId="2D644E09" w14:textId="77777777" w:rsidR="00FE2595" w:rsidRPr="00495E72" w:rsidRDefault="002042D7" w:rsidP="00E122E3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Руководство научно-исследовательской, проектной, учебно-профессиональной и иной деятельностью обучающихся (в соответствии с планом работы кафедры)</w:t>
      </w:r>
      <w:r w:rsidR="006E2A9F" w:rsidRPr="00495E72">
        <w:rPr>
          <w:color w:val="auto"/>
          <w:sz w:val="28"/>
          <w:szCs w:val="28"/>
        </w:rPr>
        <w:t>.</w:t>
      </w:r>
    </w:p>
    <w:p w14:paraId="7C126883" w14:textId="77777777" w:rsidR="001E7225" w:rsidRPr="00495E72" w:rsidRDefault="00D5652B" w:rsidP="00B4492B">
      <w:pPr>
        <w:ind w:firstLine="709"/>
        <w:jc w:val="center"/>
        <w:rPr>
          <w:rFonts w:eastAsia="Calibri"/>
          <w:sz w:val="28"/>
          <w:szCs w:val="28"/>
        </w:rPr>
      </w:pPr>
      <w:r w:rsidRPr="00495E72">
        <w:rPr>
          <w:rFonts w:eastAsia="Calibri"/>
          <w:b/>
          <w:sz w:val="28"/>
          <w:szCs w:val="28"/>
        </w:rPr>
        <w:t xml:space="preserve">Раздел </w:t>
      </w:r>
      <w:r w:rsidR="002042D7" w:rsidRPr="00495E72">
        <w:rPr>
          <w:rFonts w:eastAsia="Calibri"/>
          <w:b/>
          <w:sz w:val="28"/>
          <w:szCs w:val="28"/>
        </w:rPr>
        <w:t>5</w:t>
      </w:r>
      <w:r w:rsidRPr="00495E72">
        <w:rPr>
          <w:rFonts w:eastAsia="Calibri"/>
          <w:b/>
          <w:sz w:val="28"/>
          <w:szCs w:val="28"/>
        </w:rPr>
        <w:t xml:space="preserve">. </w:t>
      </w:r>
      <w:r w:rsidR="002042D7" w:rsidRPr="00495E72">
        <w:rPr>
          <w:rFonts w:eastAsia="Calibri"/>
          <w:b/>
          <w:sz w:val="28"/>
          <w:szCs w:val="28"/>
        </w:rPr>
        <w:t>Аналитический</w:t>
      </w:r>
    </w:p>
    <w:p w14:paraId="69406119" w14:textId="77777777" w:rsidR="002042D7" w:rsidRPr="00495E72" w:rsidRDefault="0040710D" w:rsidP="00B4492B">
      <w:pPr>
        <w:ind w:firstLine="709"/>
        <w:jc w:val="both"/>
        <w:rPr>
          <w:rFonts w:eastAsia="Calibri"/>
          <w:sz w:val="28"/>
          <w:szCs w:val="28"/>
        </w:rPr>
      </w:pPr>
      <w:r w:rsidRPr="00495E72">
        <w:rPr>
          <w:rFonts w:eastAsia="Calibri"/>
          <w:sz w:val="28"/>
          <w:szCs w:val="28"/>
        </w:rPr>
        <w:t xml:space="preserve">Подведение итогов практики, рефлексия. </w:t>
      </w:r>
    </w:p>
    <w:p w14:paraId="65D9F17E" w14:textId="77777777" w:rsidR="002042D7" w:rsidRPr="00495E72" w:rsidRDefault="002042D7" w:rsidP="00B4492B">
      <w:pPr>
        <w:ind w:left="40"/>
        <w:jc w:val="center"/>
        <w:rPr>
          <w:b/>
          <w:sz w:val="28"/>
          <w:szCs w:val="28"/>
        </w:rPr>
      </w:pPr>
    </w:p>
    <w:p w14:paraId="5AC608F6" w14:textId="77777777" w:rsidR="00B13F30" w:rsidRPr="005E5E62" w:rsidRDefault="00B13F30" w:rsidP="00B13F30">
      <w:pPr>
        <w:ind w:left="40"/>
        <w:jc w:val="center"/>
        <w:rPr>
          <w:b/>
          <w:sz w:val="28"/>
          <w:szCs w:val="28"/>
        </w:rPr>
      </w:pPr>
    </w:p>
    <w:p w14:paraId="7A52BA7A" w14:textId="77777777" w:rsidR="00B13F30" w:rsidRPr="005E5E62" w:rsidRDefault="00B13F30" w:rsidP="00B13F3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7. ФОРМА ОТЧЕТНОСТИ ПО ПРАКТИКЕ</w:t>
      </w:r>
    </w:p>
    <w:p w14:paraId="52C8D6DA" w14:textId="77777777" w:rsidR="00B13F30" w:rsidRPr="005E5E62" w:rsidRDefault="00B13F30" w:rsidP="00B13F30">
      <w:pPr>
        <w:jc w:val="center"/>
        <w:rPr>
          <w:b/>
          <w:sz w:val="16"/>
          <w:szCs w:val="16"/>
        </w:rPr>
      </w:pPr>
    </w:p>
    <w:p w14:paraId="7DE73ED6" w14:textId="6E19C396" w:rsidR="00B13F30" w:rsidRPr="00AB5DCD" w:rsidRDefault="00B13F30" w:rsidP="00B13F30">
      <w:pPr>
        <w:ind w:firstLine="709"/>
        <w:jc w:val="both"/>
        <w:rPr>
          <w:sz w:val="28"/>
          <w:szCs w:val="28"/>
        </w:rPr>
      </w:pPr>
      <w:r w:rsidRPr="00AB5DCD">
        <w:rPr>
          <w:sz w:val="28"/>
          <w:szCs w:val="28"/>
        </w:rPr>
        <w:t>Формой отчетности по практике является О</w:t>
      </w:r>
      <w:r w:rsidRPr="00AB5DCD">
        <w:rPr>
          <w:rFonts w:eastAsia="Calibri"/>
          <w:sz w:val="28"/>
          <w:szCs w:val="28"/>
        </w:rPr>
        <w:t>тчет о практике</w:t>
      </w:r>
      <w:r w:rsidRPr="00AB5DCD">
        <w:rPr>
          <w:rFonts w:eastAsia="Calibri"/>
          <w:i/>
          <w:sz w:val="28"/>
          <w:szCs w:val="28"/>
        </w:rPr>
        <w:t xml:space="preserve">. </w:t>
      </w:r>
      <w:r w:rsidRPr="00AB5DCD">
        <w:rPr>
          <w:sz w:val="28"/>
          <w:szCs w:val="28"/>
        </w:rPr>
        <w:t xml:space="preserve">Аттестация по итогам практики проводится на основании защиты оформленного отчета и отзыва руководителей практики – от кафедр: педагогики, психологии и социологии; </w:t>
      </w:r>
      <w:r w:rsidR="00AB5DCD" w:rsidRPr="00A7200E">
        <w:rPr>
          <w:rFonts w:eastAsia="Calibri"/>
          <w:bCs/>
          <w:sz w:val="22"/>
          <w:szCs w:val="22"/>
        </w:rPr>
        <w:t xml:space="preserve">кафедра </w:t>
      </w:r>
      <w:r w:rsidR="00AB5DCD" w:rsidRPr="00DD27DC">
        <w:rPr>
          <w:sz w:val="22"/>
          <w:szCs w:val="22"/>
        </w:rPr>
        <w:t>конституционного и административного права</w:t>
      </w:r>
      <w:r w:rsidRPr="00AB5DCD">
        <w:rPr>
          <w:sz w:val="28"/>
          <w:szCs w:val="28"/>
        </w:rPr>
        <w:t xml:space="preserve">. </w:t>
      </w:r>
    </w:p>
    <w:p w14:paraId="2B62892F" w14:textId="77777777" w:rsidR="00B13F30" w:rsidRPr="00F52D19" w:rsidRDefault="00B13F30" w:rsidP="00B13F30">
      <w:pPr>
        <w:ind w:firstLine="720"/>
        <w:jc w:val="both"/>
        <w:rPr>
          <w:sz w:val="28"/>
          <w:szCs w:val="28"/>
        </w:rPr>
      </w:pPr>
    </w:p>
    <w:p w14:paraId="7E35AA36" w14:textId="77777777" w:rsidR="00B13F30" w:rsidRPr="00F52D19" w:rsidRDefault="00B13F30" w:rsidP="00B13F30">
      <w:pPr>
        <w:ind w:firstLine="708"/>
        <w:jc w:val="center"/>
        <w:rPr>
          <w:b/>
          <w:iCs/>
          <w:sz w:val="28"/>
          <w:szCs w:val="28"/>
        </w:rPr>
      </w:pPr>
      <w:r w:rsidRPr="00F52D19">
        <w:rPr>
          <w:b/>
          <w:iCs/>
          <w:sz w:val="28"/>
          <w:szCs w:val="28"/>
        </w:rPr>
        <w:t>7.1. Структурные элементы отчета о практике</w:t>
      </w:r>
    </w:p>
    <w:p w14:paraId="6BCFC729" w14:textId="77777777" w:rsidR="00B13F30" w:rsidRPr="00F52D19" w:rsidRDefault="00B13F30" w:rsidP="00B13F30">
      <w:pPr>
        <w:ind w:firstLine="720"/>
        <w:jc w:val="both"/>
        <w:rPr>
          <w:sz w:val="28"/>
          <w:szCs w:val="28"/>
        </w:rPr>
      </w:pPr>
    </w:p>
    <w:p w14:paraId="1D185F51" w14:textId="77777777" w:rsidR="00B13F30" w:rsidRPr="00F52D19" w:rsidRDefault="00B13F30" w:rsidP="00B13F30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Структурные элементы отчета располагают в следующей последовательности:</w:t>
      </w:r>
    </w:p>
    <w:p w14:paraId="4B0D5DCC" w14:textId="77777777" w:rsidR="00B13F30" w:rsidRPr="00F52D19" w:rsidRDefault="00B13F30" w:rsidP="00B13F30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Титульный лист отчета </w:t>
      </w:r>
      <w:r w:rsidRPr="00F52D19">
        <w:rPr>
          <w:i/>
          <w:iCs/>
          <w:sz w:val="28"/>
        </w:rPr>
        <w:t>(Приложение 1);</w:t>
      </w:r>
    </w:p>
    <w:p w14:paraId="5AD43DDD" w14:textId="77777777" w:rsidR="00B13F30" w:rsidRPr="00F52D19" w:rsidRDefault="00B13F30" w:rsidP="00B13F30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Рабочий график и индивидуальное задание на практику </w:t>
      </w:r>
      <w:r w:rsidRPr="00F52D19">
        <w:rPr>
          <w:sz w:val="28"/>
        </w:rPr>
        <w:br/>
      </w:r>
      <w:r w:rsidRPr="00F52D19">
        <w:rPr>
          <w:i/>
          <w:iCs/>
          <w:sz w:val="28"/>
        </w:rPr>
        <w:t xml:space="preserve">(Приложение </w:t>
      </w:r>
      <w:r>
        <w:rPr>
          <w:i/>
          <w:iCs/>
          <w:sz w:val="28"/>
        </w:rPr>
        <w:t>3</w:t>
      </w:r>
      <w:r w:rsidRPr="00F52D19">
        <w:rPr>
          <w:i/>
          <w:iCs/>
          <w:sz w:val="28"/>
        </w:rPr>
        <w:t xml:space="preserve">); </w:t>
      </w:r>
    </w:p>
    <w:p w14:paraId="1B563090" w14:textId="77777777" w:rsidR="00B13F30" w:rsidRPr="00F52D19" w:rsidRDefault="00B13F30" w:rsidP="00B13F30">
      <w:pPr>
        <w:ind w:firstLine="709"/>
        <w:jc w:val="both"/>
        <w:rPr>
          <w:sz w:val="28"/>
        </w:rPr>
      </w:pPr>
      <w:r w:rsidRPr="00F52D19">
        <w:rPr>
          <w:sz w:val="28"/>
        </w:rPr>
        <w:t xml:space="preserve">- Дневник </w:t>
      </w:r>
      <w:r w:rsidRPr="00F52D19">
        <w:rPr>
          <w:i/>
          <w:iCs/>
          <w:sz w:val="28"/>
        </w:rPr>
        <w:t xml:space="preserve">(Приложение </w:t>
      </w:r>
      <w:r>
        <w:rPr>
          <w:i/>
          <w:iCs/>
          <w:sz w:val="28"/>
        </w:rPr>
        <w:t>12</w:t>
      </w:r>
      <w:r w:rsidRPr="00F52D19">
        <w:rPr>
          <w:i/>
          <w:iCs/>
          <w:sz w:val="28"/>
        </w:rPr>
        <w:t>)</w:t>
      </w:r>
      <w:r w:rsidRPr="00F52D19">
        <w:rPr>
          <w:sz w:val="28"/>
        </w:rPr>
        <w:t xml:space="preserve">; </w:t>
      </w:r>
    </w:p>
    <w:p w14:paraId="5491BFA8" w14:textId="77777777" w:rsidR="00B13F30" w:rsidRPr="00F52D19" w:rsidRDefault="00B13F30" w:rsidP="00B13F30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Содержательную часть отчета </w:t>
      </w:r>
      <w:r w:rsidRPr="00F52D19">
        <w:rPr>
          <w:i/>
          <w:iCs/>
          <w:sz w:val="28"/>
        </w:rPr>
        <w:t xml:space="preserve">(Приложение </w:t>
      </w:r>
      <w:r>
        <w:rPr>
          <w:i/>
          <w:iCs/>
          <w:sz w:val="28"/>
        </w:rPr>
        <w:t>2</w:t>
      </w:r>
      <w:r w:rsidRPr="00F52D19">
        <w:rPr>
          <w:i/>
          <w:iCs/>
          <w:sz w:val="28"/>
        </w:rPr>
        <w:t>);</w:t>
      </w:r>
    </w:p>
    <w:p w14:paraId="76726479" w14:textId="77777777" w:rsidR="00B13F30" w:rsidRPr="00F52D19" w:rsidRDefault="00B13F30" w:rsidP="00B13F30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lastRenderedPageBreak/>
        <w:t xml:space="preserve">К отчету прилагается Отзыв руководителя практики от университета о работе практиканта </w:t>
      </w:r>
      <w:r w:rsidRPr="00F52D19">
        <w:rPr>
          <w:i/>
          <w:iCs/>
          <w:sz w:val="28"/>
        </w:rPr>
        <w:t xml:space="preserve">(Приложение </w:t>
      </w:r>
      <w:r>
        <w:rPr>
          <w:i/>
          <w:iCs/>
          <w:sz w:val="28"/>
        </w:rPr>
        <w:t>9</w:t>
      </w:r>
      <w:r w:rsidRPr="00F52D19">
        <w:rPr>
          <w:i/>
          <w:iCs/>
          <w:sz w:val="28"/>
        </w:rPr>
        <w:t>).</w:t>
      </w:r>
    </w:p>
    <w:p w14:paraId="1D856AFF" w14:textId="77777777" w:rsidR="00B13F30" w:rsidRPr="005E5E62" w:rsidRDefault="00B13F30" w:rsidP="00B13F30">
      <w:pPr>
        <w:ind w:firstLine="709"/>
        <w:jc w:val="center"/>
        <w:rPr>
          <w:b/>
          <w:sz w:val="28"/>
        </w:rPr>
      </w:pPr>
    </w:p>
    <w:p w14:paraId="226687FD" w14:textId="77777777" w:rsidR="00B13F30" w:rsidRPr="005E5E62" w:rsidRDefault="00B13F30" w:rsidP="00B13F30">
      <w:pPr>
        <w:ind w:firstLine="709"/>
        <w:jc w:val="center"/>
        <w:rPr>
          <w:b/>
          <w:sz w:val="28"/>
        </w:rPr>
      </w:pPr>
      <w:r w:rsidRPr="005E5E62">
        <w:rPr>
          <w:b/>
          <w:sz w:val="28"/>
        </w:rPr>
        <w:t>7.</w:t>
      </w:r>
      <w:r>
        <w:rPr>
          <w:b/>
          <w:sz w:val="28"/>
        </w:rPr>
        <w:t>2</w:t>
      </w:r>
      <w:r w:rsidRPr="005E5E62">
        <w:rPr>
          <w:b/>
          <w:sz w:val="28"/>
        </w:rPr>
        <w:t>. Требования к оформлению компонентов отчетности</w:t>
      </w:r>
    </w:p>
    <w:p w14:paraId="527BB619" w14:textId="77777777" w:rsidR="00B13F30" w:rsidRPr="00F52D19" w:rsidRDefault="00B13F30" w:rsidP="00B13F30">
      <w:pPr>
        <w:ind w:firstLine="720"/>
        <w:jc w:val="both"/>
        <w:rPr>
          <w:i/>
          <w:iCs/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>Титульный лист.</w:t>
      </w:r>
      <w:r w:rsidRPr="00F52D19">
        <w:rPr>
          <w:iCs/>
          <w:sz w:val="28"/>
          <w:szCs w:val="28"/>
        </w:rPr>
        <w:t xml:space="preserve"> С</w:t>
      </w:r>
      <w:r w:rsidRPr="00F52D19">
        <w:rPr>
          <w:iCs/>
          <w:sz w:val="28"/>
        </w:rPr>
        <w:t>одержит наименование университета и кафедры,</w:t>
      </w:r>
      <w:r w:rsidRPr="00F52D19">
        <w:rPr>
          <w:sz w:val="28"/>
        </w:rPr>
        <w:t xml:space="preserve"> название отчёта, фамилию, имя и отчество обучающегося, место практики, фамилию, имя, отчество руководителя практики от университета. Оформляется в соответствии</w:t>
      </w:r>
      <w:r w:rsidRPr="00F52D19">
        <w:rPr>
          <w:sz w:val="28"/>
          <w:szCs w:val="28"/>
        </w:rPr>
        <w:t xml:space="preserve"> с </w:t>
      </w:r>
      <w:r w:rsidRPr="00F52D19">
        <w:rPr>
          <w:i/>
          <w:iCs/>
          <w:sz w:val="28"/>
          <w:szCs w:val="28"/>
        </w:rPr>
        <w:t>Приложением 1.</w:t>
      </w:r>
    </w:p>
    <w:p w14:paraId="6F05B7F8" w14:textId="77777777" w:rsidR="00B13F30" w:rsidRPr="00F52D19" w:rsidRDefault="00B13F30" w:rsidP="00B13F30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 xml:space="preserve">Рабочий график и индивидуальное задание. </w:t>
      </w:r>
      <w:r w:rsidRPr="00F52D19">
        <w:rPr>
          <w:iCs/>
          <w:sz w:val="28"/>
          <w:szCs w:val="28"/>
        </w:rPr>
        <w:t>Составляется</w:t>
      </w:r>
      <w:r w:rsidRPr="00F52D19">
        <w:rPr>
          <w:sz w:val="28"/>
          <w:szCs w:val="28"/>
        </w:rPr>
        <w:t xml:space="preserve"> руководителем практики от университета для каждого обучающегося индивидуально по форме </w:t>
      </w:r>
      <w:r w:rsidRPr="00F52D19">
        <w:rPr>
          <w:i/>
          <w:iCs/>
          <w:sz w:val="28"/>
          <w:szCs w:val="28"/>
        </w:rPr>
        <w:t xml:space="preserve">Приложения </w:t>
      </w:r>
      <w:r>
        <w:rPr>
          <w:i/>
          <w:iCs/>
          <w:sz w:val="28"/>
          <w:szCs w:val="28"/>
        </w:rPr>
        <w:t>3</w:t>
      </w:r>
      <w:r w:rsidRPr="00F52D19">
        <w:rPr>
          <w:sz w:val="28"/>
          <w:szCs w:val="28"/>
        </w:rPr>
        <w:t xml:space="preserve"> и выдается обучающемуся перед началом практики.</w:t>
      </w:r>
    </w:p>
    <w:p w14:paraId="496F8B98" w14:textId="77777777" w:rsidR="00B13F30" w:rsidRPr="00F52D19" w:rsidRDefault="00B13F30" w:rsidP="00B13F30">
      <w:pPr>
        <w:ind w:firstLine="709"/>
        <w:jc w:val="both"/>
        <w:rPr>
          <w:sz w:val="28"/>
        </w:rPr>
      </w:pPr>
      <w:r w:rsidRPr="00F52D19">
        <w:rPr>
          <w:rFonts w:eastAsia="Calibri"/>
          <w:b/>
          <w:bCs/>
          <w:iCs/>
          <w:sz w:val="28"/>
          <w:szCs w:val="28"/>
        </w:rPr>
        <w:t>Дневник.</w:t>
      </w:r>
      <w:r w:rsidRPr="00F52D19">
        <w:rPr>
          <w:rFonts w:eastAsia="Calibri"/>
          <w:i/>
          <w:sz w:val="28"/>
          <w:szCs w:val="28"/>
        </w:rPr>
        <w:t xml:space="preserve"> Дневник </w:t>
      </w:r>
      <w:r w:rsidRPr="00F52D19">
        <w:rPr>
          <w:sz w:val="28"/>
        </w:rPr>
        <w:t xml:space="preserve">в электронном виде по форме </w:t>
      </w:r>
      <w:r w:rsidRPr="00F52D19">
        <w:rPr>
          <w:i/>
          <w:iCs/>
          <w:sz w:val="28"/>
        </w:rPr>
        <w:t xml:space="preserve">Приложения </w:t>
      </w:r>
      <w:r>
        <w:rPr>
          <w:i/>
          <w:iCs/>
          <w:sz w:val="28"/>
        </w:rPr>
        <w:t>12</w:t>
      </w:r>
      <w:r w:rsidRPr="00F52D19">
        <w:rPr>
          <w:sz w:val="28"/>
        </w:rPr>
        <w:t xml:space="preserve"> ежедневно заполняется обучающимся в соответствии с рабочим графиком и индивидуальным заданием. Приводится наименование раздела практики, место выполнения и краткое описание работ, выполняемых в течение дня. </w:t>
      </w:r>
      <w:r w:rsidRPr="00F52D19">
        <w:rPr>
          <w:sz w:val="28"/>
          <w:szCs w:val="28"/>
        </w:rPr>
        <w:t>Записи должны быть конкретными и отражать реальный объем выполненной практикантом работы за рабочий день.</w:t>
      </w:r>
      <w:r w:rsidRPr="00F52D19">
        <w:rPr>
          <w:sz w:val="28"/>
        </w:rPr>
        <w:t xml:space="preserve"> Готовый дневник следует распечатать.</w:t>
      </w:r>
    </w:p>
    <w:p w14:paraId="574B32A4" w14:textId="77777777" w:rsidR="00B13F30" w:rsidRPr="00F52D19" w:rsidRDefault="00B13F30" w:rsidP="00B13F30">
      <w:pPr>
        <w:ind w:firstLine="709"/>
        <w:jc w:val="both"/>
        <w:rPr>
          <w:sz w:val="28"/>
        </w:rPr>
      </w:pPr>
      <w:r w:rsidRPr="00F52D19">
        <w:rPr>
          <w:sz w:val="28"/>
        </w:rPr>
        <w:t>Руководитель практики вносит отметки о выполнении работ и подписывает дневник.</w:t>
      </w:r>
    </w:p>
    <w:p w14:paraId="7AE2910C" w14:textId="77777777" w:rsidR="00B13F30" w:rsidRPr="005E5E62" w:rsidRDefault="00B13F30" w:rsidP="00B13F30">
      <w:pPr>
        <w:ind w:firstLine="720"/>
        <w:jc w:val="both"/>
        <w:rPr>
          <w:i/>
          <w:sz w:val="28"/>
          <w:szCs w:val="28"/>
        </w:rPr>
      </w:pPr>
      <w:r w:rsidRPr="00F52D19">
        <w:rPr>
          <w:b/>
          <w:bCs/>
          <w:iCs/>
          <w:sz w:val="28"/>
        </w:rPr>
        <w:t>Содержательная часть отчета</w:t>
      </w:r>
      <w:r w:rsidRPr="00F52D19">
        <w:rPr>
          <w:b/>
          <w:bCs/>
          <w:iCs/>
          <w:sz w:val="28"/>
          <w:szCs w:val="28"/>
        </w:rPr>
        <w:t>.</w:t>
      </w:r>
      <w:r w:rsidRPr="005E5E62">
        <w:rPr>
          <w:sz w:val="28"/>
          <w:szCs w:val="28"/>
        </w:rPr>
        <w:t xml:space="preserve"> Отчет предоставляется сброшюрованным в папке-скоросшивателе. Рекомендуемая (примерная) структура отчета приведена в </w:t>
      </w:r>
      <w:r w:rsidRPr="005E5E62">
        <w:rPr>
          <w:i/>
          <w:sz w:val="28"/>
          <w:szCs w:val="28"/>
        </w:rPr>
        <w:t>Приложении 2.</w:t>
      </w:r>
    </w:p>
    <w:p w14:paraId="60E36089" w14:textId="77777777" w:rsidR="00B13F30" w:rsidRPr="005E5E62" w:rsidRDefault="00B13F30" w:rsidP="00B13F3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Текст отчета набирается шрифтом Times New Roman (размер шрифта в тексте 14 пт, через 1,5 интервала; размер шрифта в таблицах 11-12 пт, через 1,0 интервал). Поля страниц (см): верхнее - 2,0, левое - 2,5, нижнее - 2,5, правое - 1,0. Номера страниц проставляются вверху по центру. </w:t>
      </w:r>
    </w:p>
    <w:p w14:paraId="0DFB4642" w14:textId="77777777" w:rsidR="00B13F30" w:rsidRPr="005E5E62" w:rsidRDefault="00B13F30" w:rsidP="00B13F3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библиографический список. Заголовки этих элементов и заголовки разделов отделяются от текста 3-мя интервалами. </w:t>
      </w:r>
    </w:p>
    <w:p w14:paraId="7BC30752" w14:textId="77777777" w:rsidR="00B13F30" w:rsidRPr="005E5E62" w:rsidRDefault="00B13F30" w:rsidP="00B13F3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с выравниваем по левому краю, с красной строки. Обозначения рисунков состоят из номера и названия рисунка, например: «Рис. 3.1. Диаграмма успеваемости группы». Обозначения размещаются под рисунками симметрично рисунку. </w:t>
      </w:r>
    </w:p>
    <w:p w14:paraId="03FCE195" w14:textId="77777777" w:rsidR="00B13F30" w:rsidRPr="005E5E62" w:rsidRDefault="00B13F30" w:rsidP="00B13F3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нумеруются и подшиваются к отчету в порядке их упоминания в тексте.</w:t>
      </w:r>
    </w:p>
    <w:p w14:paraId="1766D04C" w14:textId="77777777" w:rsidR="00B13F30" w:rsidRPr="005E5E62" w:rsidRDefault="00B13F30" w:rsidP="00B13F3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lastRenderedPageBreak/>
        <w:t>На все таблицы, рисунки и приложения в тексте даются ссылки. Пример оформления ссылки в отчете: «Состав учащихся группы представлен в табл. 2.3.» или «Состав учащихся группы представлен в прил. 1.»</w:t>
      </w:r>
    </w:p>
    <w:p w14:paraId="5E51ABCE" w14:textId="77777777" w:rsidR="00B13F30" w:rsidRPr="005E5E62" w:rsidRDefault="00B13F30" w:rsidP="00B13F3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Библиографическое описание источников в списке литературы оформляется в соответствии с ГОСТ 7.1-2003. Библиографическая запись. Библиографическое описание. Общие требования и правила составления.</w:t>
      </w:r>
    </w:p>
    <w:p w14:paraId="7E38E083" w14:textId="77777777" w:rsidR="00B13F30" w:rsidRPr="00F52D19" w:rsidRDefault="00B13F30" w:rsidP="00B13F30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 xml:space="preserve">Отзыв руководителя </w:t>
      </w:r>
      <w:r w:rsidRPr="00F52D19">
        <w:rPr>
          <w:b/>
          <w:bCs/>
          <w:iCs/>
          <w:sz w:val="28"/>
        </w:rPr>
        <w:t>практики от университета о работе практиканта</w:t>
      </w:r>
      <w:r w:rsidRPr="00F52D19">
        <w:rPr>
          <w:sz w:val="28"/>
        </w:rPr>
        <w:t xml:space="preserve"> </w:t>
      </w:r>
      <w:r w:rsidRPr="00F52D19">
        <w:rPr>
          <w:sz w:val="28"/>
          <w:szCs w:val="28"/>
        </w:rPr>
        <w:t xml:space="preserve">составляется по форме </w:t>
      </w:r>
      <w:r w:rsidRPr="00F52D19">
        <w:rPr>
          <w:i/>
          <w:iCs/>
          <w:sz w:val="28"/>
          <w:szCs w:val="28"/>
        </w:rPr>
        <w:t xml:space="preserve">Приложения </w:t>
      </w:r>
      <w:r>
        <w:rPr>
          <w:i/>
          <w:iCs/>
          <w:sz w:val="28"/>
          <w:szCs w:val="28"/>
        </w:rPr>
        <w:t>9</w:t>
      </w:r>
      <w:r w:rsidRPr="00F52D19">
        <w:rPr>
          <w:sz w:val="28"/>
          <w:szCs w:val="28"/>
        </w:rPr>
        <w:t xml:space="preserve">. </w:t>
      </w:r>
    </w:p>
    <w:p w14:paraId="670A0A42" w14:textId="77777777" w:rsidR="00B13F30" w:rsidRPr="00F52D19" w:rsidRDefault="00B13F30" w:rsidP="00B13F30">
      <w:pPr>
        <w:ind w:firstLine="720"/>
        <w:jc w:val="both"/>
        <w:rPr>
          <w:sz w:val="28"/>
        </w:rPr>
      </w:pPr>
      <w:r w:rsidRPr="00F52D19">
        <w:rPr>
          <w:sz w:val="28"/>
          <w:szCs w:val="28"/>
        </w:rPr>
        <w:t>Отзыв заверяется подписью руководителя практики от университета.</w:t>
      </w:r>
    </w:p>
    <w:p w14:paraId="07386BCF" w14:textId="77777777" w:rsidR="00B13F30" w:rsidRPr="005E5E62" w:rsidRDefault="00B13F30" w:rsidP="00B13F30">
      <w:pPr>
        <w:ind w:firstLine="709"/>
        <w:jc w:val="center"/>
        <w:rPr>
          <w:b/>
          <w:sz w:val="28"/>
        </w:rPr>
      </w:pPr>
    </w:p>
    <w:p w14:paraId="1A8C91E8" w14:textId="77777777" w:rsidR="00B13F30" w:rsidRPr="005E5E62" w:rsidRDefault="00B13F30" w:rsidP="00B13F30">
      <w:pPr>
        <w:ind w:firstLine="709"/>
        <w:jc w:val="center"/>
        <w:rPr>
          <w:b/>
          <w:sz w:val="28"/>
        </w:rPr>
      </w:pPr>
      <w:r w:rsidRPr="005E5E62">
        <w:rPr>
          <w:b/>
          <w:sz w:val="28"/>
        </w:rPr>
        <w:t>7.2. Порядок и сроки предоставления отчета</w:t>
      </w:r>
    </w:p>
    <w:p w14:paraId="1DC6437B" w14:textId="77777777" w:rsidR="00B13F30" w:rsidRPr="005E5E62" w:rsidRDefault="00B13F30" w:rsidP="00B13F3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Отдельные разделы и компоненты отчета проверяются и оцениваются руководителем практики от кафедры, отвечающей за руководство соответствующим разделом практики, при текущем контроле в процессе практики. </w:t>
      </w:r>
    </w:p>
    <w:p w14:paraId="5A178320" w14:textId="77777777" w:rsidR="00B13F30" w:rsidRPr="005E5E62" w:rsidRDefault="00B13F30" w:rsidP="00B13F3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Полностью готовый и оформленный отчет с приложением дневника и всех компонентов сдается на проверку руководителю от кафедры педагогики, психологии и социологии не позднее, чем за 2 дня до окончания практики. По итогам проверки отчетности руководитель практики от кафедры педагогики, психологии и социологии на последней странице Дневника дает рецензию на отчет и заключение о допуске обучающегося к его защите. Отчет, не соответствующий требованиям, возвращается на доработку.</w:t>
      </w:r>
    </w:p>
    <w:p w14:paraId="530E3A5D" w14:textId="77777777" w:rsidR="00B13F30" w:rsidRPr="005E5E62" w:rsidRDefault="00B13F30" w:rsidP="00B13F30">
      <w:pPr>
        <w:ind w:firstLine="709"/>
        <w:jc w:val="both"/>
        <w:rPr>
          <w:rFonts w:eastAsia="Calibri"/>
          <w:sz w:val="28"/>
          <w:szCs w:val="28"/>
        </w:rPr>
      </w:pPr>
      <w:r w:rsidRPr="005E5E62">
        <w:rPr>
          <w:rFonts w:eastAsia="Calibri"/>
          <w:sz w:val="28"/>
          <w:szCs w:val="28"/>
        </w:rPr>
        <w:t xml:space="preserve">Защита отчета проводится на </w:t>
      </w:r>
      <w:r w:rsidRPr="005E5E62">
        <w:rPr>
          <w:sz w:val="28"/>
          <w:szCs w:val="28"/>
        </w:rPr>
        <w:t>кафедре педагогики, психологии и социологии</w:t>
      </w:r>
      <w:r w:rsidRPr="005E5E62">
        <w:rPr>
          <w:rFonts w:eastAsia="Calibri"/>
          <w:sz w:val="28"/>
          <w:szCs w:val="28"/>
        </w:rPr>
        <w:t xml:space="preserve"> в установленное расписанием время, одновременно для всех обучающихся группы. Процедура защиты включает доклад обучающегося о проделанной работе (продолжительность доклада – 7-10 мин) и собеседование по вопросам к защите отчета. </w:t>
      </w:r>
    </w:p>
    <w:p w14:paraId="63E1F686" w14:textId="417AB81B" w:rsidR="00B13F30" w:rsidRPr="00AB5DCD" w:rsidRDefault="00B13F30" w:rsidP="00B13F30">
      <w:pPr>
        <w:ind w:firstLine="709"/>
        <w:jc w:val="both"/>
        <w:rPr>
          <w:rFonts w:eastAsia="Calibri"/>
          <w:sz w:val="28"/>
          <w:szCs w:val="28"/>
        </w:rPr>
      </w:pPr>
      <w:r w:rsidRPr="00AB5DCD">
        <w:rPr>
          <w:rFonts w:eastAsia="Calibri"/>
          <w:sz w:val="28"/>
          <w:szCs w:val="28"/>
        </w:rPr>
        <w:t xml:space="preserve">На защиту могут быть приглашены руководитель практики от кафедры </w:t>
      </w:r>
      <w:r w:rsidR="00AB5DCD" w:rsidRPr="00AB5DCD">
        <w:rPr>
          <w:sz w:val="28"/>
          <w:szCs w:val="28"/>
        </w:rPr>
        <w:t>конституционного и административного права</w:t>
      </w:r>
      <w:r w:rsidRPr="00AB5DCD">
        <w:rPr>
          <w:sz w:val="28"/>
          <w:szCs w:val="28"/>
        </w:rPr>
        <w:t>,</w:t>
      </w:r>
      <w:r w:rsidRPr="00AB5DCD">
        <w:rPr>
          <w:rFonts w:eastAsia="Calibri"/>
          <w:sz w:val="28"/>
          <w:szCs w:val="28"/>
        </w:rPr>
        <w:t xml:space="preserve"> преподаватели кафедры </w:t>
      </w:r>
      <w:r w:rsidRPr="00AB5DCD">
        <w:rPr>
          <w:sz w:val="28"/>
          <w:szCs w:val="28"/>
        </w:rPr>
        <w:t>педагогики, психологии и социологии.</w:t>
      </w:r>
    </w:p>
    <w:p w14:paraId="6EBB4C5E" w14:textId="77777777" w:rsidR="00B13F30" w:rsidRPr="005E5E62" w:rsidRDefault="00B13F30" w:rsidP="00B13F30">
      <w:pPr>
        <w:ind w:firstLine="709"/>
        <w:jc w:val="both"/>
        <w:rPr>
          <w:rFonts w:eastAsia="Calibri"/>
          <w:sz w:val="24"/>
          <w:szCs w:val="28"/>
        </w:rPr>
      </w:pPr>
    </w:p>
    <w:p w14:paraId="226D9C40" w14:textId="77777777" w:rsidR="00B13F30" w:rsidRPr="005E5E62" w:rsidRDefault="00B13F30" w:rsidP="00B13F30">
      <w:pPr>
        <w:ind w:firstLine="709"/>
        <w:jc w:val="both"/>
        <w:rPr>
          <w:rFonts w:eastAsia="Calibri"/>
          <w:sz w:val="24"/>
          <w:szCs w:val="28"/>
        </w:rPr>
      </w:pPr>
    </w:p>
    <w:p w14:paraId="620FFE84" w14:textId="77777777" w:rsidR="00B13F30" w:rsidRPr="005E5E62" w:rsidRDefault="00B13F30" w:rsidP="00B13F30">
      <w:pPr>
        <w:jc w:val="center"/>
        <w:rPr>
          <w:b/>
          <w:sz w:val="28"/>
        </w:rPr>
      </w:pPr>
      <w:r w:rsidRPr="005E5E62">
        <w:rPr>
          <w:b/>
          <w:sz w:val="28"/>
        </w:rPr>
        <w:t>8. ФОНД ОЦЕНОЧНЫХ СРЕДСТВ ДЛЯ ПРОВЕДЕНИЯ ПРОМЕЖУТОЧНОЙ АТТЕСТАЦИИ ОБУЧАЮЩИХСЯ</w:t>
      </w:r>
    </w:p>
    <w:p w14:paraId="1AA401CB" w14:textId="77777777" w:rsidR="00B13F30" w:rsidRPr="005E5E62" w:rsidRDefault="00B13F30" w:rsidP="00B13F30">
      <w:pPr>
        <w:jc w:val="center"/>
        <w:rPr>
          <w:b/>
          <w:sz w:val="28"/>
        </w:rPr>
      </w:pPr>
      <w:r w:rsidRPr="005E5E62">
        <w:rPr>
          <w:b/>
          <w:sz w:val="28"/>
        </w:rPr>
        <w:t>ПО ПРАКТИКЕ</w:t>
      </w:r>
    </w:p>
    <w:p w14:paraId="20E59B8B" w14:textId="77777777" w:rsidR="00B13F30" w:rsidRPr="005E5E62" w:rsidRDefault="00B13F30" w:rsidP="00B13F30">
      <w:pPr>
        <w:ind w:firstLine="709"/>
        <w:jc w:val="center"/>
        <w:rPr>
          <w:sz w:val="24"/>
        </w:rPr>
      </w:pPr>
    </w:p>
    <w:p w14:paraId="238CF253" w14:textId="77777777" w:rsidR="00B13F30" w:rsidRPr="005E5E62" w:rsidRDefault="00B13F30" w:rsidP="00B13F30">
      <w:pPr>
        <w:ind w:firstLine="669"/>
        <w:contextualSpacing/>
        <w:jc w:val="both"/>
        <w:rPr>
          <w:sz w:val="28"/>
        </w:rPr>
      </w:pPr>
      <w:r w:rsidRPr="005E5E62">
        <w:rPr>
          <w:sz w:val="28"/>
        </w:rPr>
        <w:t xml:space="preserve">Промежуточная аттестация обеспечивает оценивание результатов прохождения практики и проводится в форме </w:t>
      </w:r>
      <w:r w:rsidRPr="005E5E62">
        <w:rPr>
          <w:i/>
          <w:iCs/>
          <w:sz w:val="28"/>
        </w:rPr>
        <w:t>зачета с оценкой</w:t>
      </w:r>
      <w:r w:rsidRPr="005E5E62">
        <w:rPr>
          <w:sz w:val="28"/>
        </w:rPr>
        <w:t xml:space="preserve">. </w:t>
      </w:r>
    </w:p>
    <w:p w14:paraId="713910EC" w14:textId="77777777" w:rsidR="00B13F30" w:rsidRPr="005E5E62" w:rsidRDefault="00B13F30" w:rsidP="00B13F30">
      <w:pPr>
        <w:ind w:firstLine="669"/>
        <w:contextualSpacing/>
        <w:jc w:val="both"/>
        <w:rPr>
          <w:sz w:val="28"/>
        </w:rPr>
      </w:pPr>
      <w:r w:rsidRPr="005E5E62">
        <w:rPr>
          <w:sz w:val="28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14:paraId="354B2579" w14:textId="77777777" w:rsidR="00B13F30" w:rsidRPr="005E5E62" w:rsidRDefault="00B13F30" w:rsidP="00B13F30">
      <w:pPr>
        <w:ind w:firstLine="708"/>
        <w:contextualSpacing/>
        <w:jc w:val="both"/>
        <w:rPr>
          <w:sz w:val="28"/>
          <w:szCs w:val="28"/>
        </w:rPr>
      </w:pPr>
      <w:r w:rsidRPr="005E5E62">
        <w:rPr>
          <w:sz w:val="28"/>
        </w:rPr>
        <w:t xml:space="preserve">Оценочные средства для проведения промежуточной аттестации представлены в </w:t>
      </w:r>
      <w:r w:rsidRPr="005E5E62">
        <w:rPr>
          <w:i/>
          <w:iCs/>
          <w:sz w:val="28"/>
        </w:rPr>
        <w:t xml:space="preserve">Фонде оценочных средств </w:t>
      </w:r>
      <w:r w:rsidRPr="005E5E62">
        <w:rPr>
          <w:sz w:val="28"/>
        </w:rPr>
        <w:t>для проведения промежуточной аттестации обучающихся по практике.</w:t>
      </w:r>
    </w:p>
    <w:p w14:paraId="21360E29" w14:textId="77777777" w:rsidR="00B13F30" w:rsidRDefault="00B13F30" w:rsidP="00B13F30">
      <w:pPr>
        <w:ind w:lef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1C9EF6C" w14:textId="77777777" w:rsidR="00B13F30" w:rsidRPr="005E5E62" w:rsidRDefault="00B13F30" w:rsidP="00B13F30">
      <w:pPr>
        <w:ind w:left="40"/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lastRenderedPageBreak/>
        <w:t>9. ПЕРЕЧЕНЬ УЧЕБНОЙ ЛИТЕРАТУРЫ И РЕСУРСОВ СЕТИ «ИНТЕРНЕТ», НЕОБХОДИМЫХ ДЛЯ ПРОВЕДЕНИЯ ПРАКТИКИ</w:t>
      </w:r>
    </w:p>
    <w:p w14:paraId="2AF2C260" w14:textId="77777777" w:rsidR="00B13F30" w:rsidRPr="005E5E62" w:rsidRDefault="00B13F30" w:rsidP="00B13F30">
      <w:pPr>
        <w:ind w:left="40"/>
        <w:jc w:val="center"/>
        <w:rPr>
          <w:b/>
          <w:sz w:val="28"/>
          <w:szCs w:val="28"/>
        </w:rPr>
      </w:pPr>
    </w:p>
    <w:p w14:paraId="3E17A2EF" w14:textId="77777777" w:rsidR="00B13F30" w:rsidRPr="005E5E62" w:rsidRDefault="00B13F30" w:rsidP="00B13F30">
      <w:pPr>
        <w:ind w:left="40"/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>Основная учебная литература</w:t>
      </w:r>
    </w:p>
    <w:p w14:paraId="2BD27E4C" w14:textId="77777777" w:rsidR="00B13F30" w:rsidRPr="005E5E62" w:rsidRDefault="00B13F30" w:rsidP="00B13F3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Аспирант вуза: технологии научного творчества и педагогической деятельности: Учебник для аспирантов / Резник С.Д. – 5-е изд., перераб. – М.: ИНФРА-М, 2016. – 400 с. – Режим доступа: </w:t>
      </w:r>
      <w:hyperlink r:id="rId10" w:history="1">
        <w:r w:rsidRPr="005E5E62">
          <w:rPr>
            <w:rStyle w:val="a7"/>
            <w:color w:val="auto"/>
            <w:sz w:val="28"/>
            <w:szCs w:val="28"/>
          </w:rPr>
          <w:t>http://znanium.com/catalog/product/944379</w:t>
        </w:r>
      </w:hyperlink>
    </w:p>
    <w:p w14:paraId="4543EA6C" w14:textId="77777777" w:rsidR="00B13F30" w:rsidRPr="005E5E62" w:rsidRDefault="00B13F30" w:rsidP="00B13F3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</w:rPr>
      </w:pPr>
      <w:hyperlink r:id="rId11" w:history="1">
        <w:r w:rsidRPr="005E5E62">
          <w:rPr>
            <w:sz w:val="28"/>
          </w:rPr>
          <w:t>Вдовина, О. А</w:t>
        </w:r>
      </w:hyperlink>
      <w:r w:rsidRPr="005E5E62">
        <w:rPr>
          <w:sz w:val="28"/>
        </w:rPr>
        <w:t xml:space="preserve">. Преподаватели вузов России: формирование и развитие профессиональных компетенций: монография / С.Д. Резник, О.А. Вдовина. – М.: ИНФРА-М, 2017. – 140 с. – Режим доступа: </w:t>
      </w:r>
      <w:hyperlink r:id="rId12" w:history="1">
        <w:r w:rsidRPr="005E5E62">
          <w:rPr>
            <w:rStyle w:val="a7"/>
            <w:color w:val="auto"/>
            <w:sz w:val="28"/>
          </w:rPr>
          <w:t>http://znanium.com/catalog/product/854334</w:t>
        </w:r>
      </w:hyperlink>
    </w:p>
    <w:p w14:paraId="59850FA5" w14:textId="77777777" w:rsidR="00B13F30" w:rsidRPr="005E5E62" w:rsidRDefault="00B13F30" w:rsidP="00B13F3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</w:rPr>
      </w:pPr>
      <w:r w:rsidRPr="005E5E62">
        <w:rPr>
          <w:sz w:val="28"/>
        </w:rPr>
        <w:t xml:space="preserve">Громкова М.Т. Педагогика высшей школы: учеб.пособие для студентов и аспирантов/ М.Т. Громкова. – М.: ЮНИТИ, 2015. – 447с. </w:t>
      </w:r>
      <w:r w:rsidRPr="005E5E62">
        <w:rPr>
          <w:rFonts w:ascii="Helvetica" w:hAnsi="Helvetica" w:cs="Helvetica"/>
          <w:shd w:val="clear" w:color="auto" w:fill="FFFFFF"/>
        </w:rPr>
        <w:t xml:space="preserve"> </w:t>
      </w:r>
      <w:r w:rsidRPr="005E5E62">
        <w:rPr>
          <w:sz w:val="28"/>
        </w:rPr>
        <w:t xml:space="preserve">– Режим доступа: </w:t>
      </w:r>
      <w:hyperlink r:id="rId13" w:history="1">
        <w:r w:rsidRPr="005E5E62">
          <w:rPr>
            <w:rStyle w:val="a7"/>
            <w:color w:val="auto"/>
            <w:sz w:val="28"/>
          </w:rPr>
          <w:t>http://znanium.com/catalog/product/881925</w:t>
        </w:r>
      </w:hyperlink>
    </w:p>
    <w:p w14:paraId="60B601AF" w14:textId="77777777" w:rsidR="00B13F30" w:rsidRPr="005E5E62" w:rsidRDefault="00B13F30" w:rsidP="00B13F30">
      <w:pPr>
        <w:ind w:left="40"/>
        <w:jc w:val="center"/>
      </w:pPr>
      <w:r w:rsidRPr="005E5E62">
        <w:rPr>
          <w:b/>
          <w:sz w:val="28"/>
        </w:rPr>
        <w:t>Дополнительная учебная литература</w:t>
      </w:r>
    </w:p>
    <w:p w14:paraId="416B811F" w14:textId="77777777" w:rsidR="00B13F30" w:rsidRPr="005E5E62" w:rsidRDefault="00B13F30" w:rsidP="00B13F3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Евстигнеев, Е. Н. Мультимедиа в образовании: учебный курс и комплекс [Электронный ресурс] / Е. Н. Евстигнеев // Образовательные технологии в вузе: опыт, проблемы, возможности: тезисы докладов Международной научно–методической конференции (17 – 18 апреля 2008 г.). Часть 2 / ГОУ ВПО СПбГТУРП. – СПб., 2008. – с. 57-59. – Режим доступа: </w:t>
      </w:r>
      <w:hyperlink r:id="rId14" w:history="1">
        <w:r w:rsidRPr="005E5E62">
          <w:rPr>
            <w:sz w:val="28"/>
            <w:szCs w:val="28"/>
          </w:rPr>
          <w:t>http://www.znanium.com/</w:t>
        </w:r>
      </w:hyperlink>
    </w:p>
    <w:p w14:paraId="54456757" w14:textId="77777777" w:rsidR="00B13F30" w:rsidRPr="005E5E62" w:rsidRDefault="00B13F30" w:rsidP="00B13F3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Пионова, Р.С. Педагогика высшей школы: учеб. пособие для аспирантов / Р.С. Пионова. – Минск: Выш. шк., 2005. – 303 с. – Режим доступа: </w:t>
      </w:r>
      <w:hyperlink r:id="rId15" w:history="1">
        <w:r w:rsidRPr="005E5E62">
          <w:rPr>
            <w:sz w:val="28"/>
            <w:szCs w:val="28"/>
          </w:rPr>
          <w:t>http://znanium.com/catalog/product/509729</w:t>
        </w:r>
      </w:hyperlink>
    </w:p>
    <w:p w14:paraId="059A4FB9" w14:textId="77777777" w:rsidR="00B13F30" w:rsidRPr="005E5E62" w:rsidRDefault="00B13F30" w:rsidP="00B13F3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Педагогика высшей школы: Учебник для преподавателей высшей школы, студентов магистратуры, аспирантов / Околелов О.П. – М.: ИНФРА–М, 2017. – 176 с. – Режим доступа: </w:t>
      </w:r>
      <w:hyperlink r:id="rId16" w:history="1">
        <w:r w:rsidRPr="005E5E62">
          <w:rPr>
            <w:sz w:val="28"/>
            <w:szCs w:val="28"/>
          </w:rPr>
          <w:t>http://znanium.com/catalog/product/546123</w:t>
        </w:r>
      </w:hyperlink>
    </w:p>
    <w:p w14:paraId="0BF11AE4" w14:textId="77777777" w:rsidR="00B13F30" w:rsidRPr="005E5E62" w:rsidRDefault="00B13F30" w:rsidP="00B13F3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Шарипов, Ф. В. Педагогика и психология высшей школы [Электронный ресурс]: учеб. пособие для магистрантов, аспирантов и молодых преподавателей вузов / Ф. В. Шарипов. – М.: Логос, 2012. – 448 с. – Режим доступа: </w:t>
      </w:r>
      <w:hyperlink r:id="rId17" w:history="1">
        <w:r w:rsidRPr="005E5E62">
          <w:rPr>
            <w:sz w:val="28"/>
            <w:szCs w:val="28"/>
          </w:rPr>
          <w:t>http://znanium.com/catalog/product/469411</w:t>
        </w:r>
      </w:hyperlink>
    </w:p>
    <w:p w14:paraId="3BA15686" w14:textId="77777777" w:rsidR="00B13F30" w:rsidRPr="005E5E62" w:rsidRDefault="00B13F30" w:rsidP="00B13F3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hyperlink r:id="rId18" w:history="1">
        <w:r w:rsidRPr="005E5E62">
          <w:rPr>
            <w:sz w:val="28"/>
            <w:szCs w:val="28"/>
          </w:rPr>
          <w:t>Шихова, О. Н</w:t>
        </w:r>
      </w:hyperlink>
      <w:r w:rsidRPr="005E5E62">
        <w:rPr>
          <w:sz w:val="28"/>
          <w:szCs w:val="28"/>
        </w:rPr>
        <w:t>. Развитие исследовательской культуры современных студентов в вузе: монография / О.Н. Шихова. – М.: ИНФРА–М, 2018. — 126 с. – Режим доступа: http://znanium.com/catalog/product/917811</w:t>
      </w:r>
    </w:p>
    <w:p w14:paraId="37812746" w14:textId="77777777" w:rsidR="00B13F30" w:rsidRPr="005E5E62" w:rsidRDefault="00B13F30" w:rsidP="00B13F30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  <w:r w:rsidRPr="005E5E62">
        <w:tab/>
      </w:r>
    </w:p>
    <w:p w14:paraId="70CC850A" w14:textId="77777777" w:rsidR="00B13F30" w:rsidRPr="005E5E62" w:rsidRDefault="00B13F30" w:rsidP="00B13F3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Ресурсы сети «Интернет»</w:t>
      </w:r>
    </w:p>
    <w:p w14:paraId="7118BDF3" w14:textId="77777777" w:rsidR="00B13F30" w:rsidRPr="00034CFC" w:rsidRDefault="00B13F30" w:rsidP="00B13F3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  <w:lang w:val="en-US"/>
        </w:rPr>
      </w:pPr>
      <w:r w:rsidRPr="005E5E62">
        <w:rPr>
          <w:sz w:val="28"/>
          <w:szCs w:val="28"/>
        </w:rPr>
        <w:t>Агрегатор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научных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журналов</w:t>
      </w:r>
      <w:r w:rsidRPr="00034CFC">
        <w:rPr>
          <w:sz w:val="28"/>
          <w:szCs w:val="28"/>
          <w:lang w:val="en-US"/>
        </w:rPr>
        <w:t xml:space="preserve"> Directory of Open Access Journals: </w:t>
      </w:r>
      <w:hyperlink r:id="rId19" w:history="1">
        <w:r w:rsidRPr="00034CFC">
          <w:rPr>
            <w:sz w:val="28"/>
            <w:szCs w:val="28"/>
            <w:lang w:val="en-US"/>
          </w:rPr>
          <w:t>https://www.doaj.org</w:t>
        </w:r>
      </w:hyperlink>
    </w:p>
    <w:p w14:paraId="5D3C1414" w14:textId="77777777" w:rsidR="00B13F30" w:rsidRPr="00034CFC" w:rsidRDefault="00B13F30" w:rsidP="00B13F3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  <w:lang w:val="en-US"/>
        </w:rPr>
      </w:pPr>
      <w:r w:rsidRPr="005E5E62">
        <w:rPr>
          <w:sz w:val="28"/>
          <w:szCs w:val="28"/>
        </w:rPr>
        <w:t>Агрегатор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дипломных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работ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и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диссертаций</w:t>
      </w:r>
      <w:r w:rsidRPr="00034CFC">
        <w:rPr>
          <w:sz w:val="28"/>
          <w:szCs w:val="28"/>
          <w:lang w:val="en-US"/>
        </w:rPr>
        <w:t xml:space="preserve"> Open Access Theses and Dissertations: </w:t>
      </w:r>
      <w:hyperlink r:id="rId20" w:history="1">
        <w:r w:rsidRPr="00034CFC">
          <w:rPr>
            <w:sz w:val="28"/>
            <w:szCs w:val="28"/>
            <w:lang w:val="en-US"/>
          </w:rPr>
          <w:t>https://oatd.org</w:t>
        </w:r>
      </w:hyperlink>
    </w:p>
    <w:p w14:paraId="64DB2665" w14:textId="77777777" w:rsidR="00B13F30" w:rsidRPr="005E5E62" w:rsidRDefault="00B13F30" w:rsidP="00B13F3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Поисковая система научных публикаций </w:t>
      </w:r>
      <w:hyperlink r:id="rId21" w:tgtFrame="_blank" w:history="1">
        <w:r w:rsidRPr="005E5E62">
          <w:rPr>
            <w:sz w:val="28"/>
            <w:szCs w:val="28"/>
          </w:rPr>
          <w:t>Google Scholar</w:t>
        </w:r>
      </w:hyperlink>
      <w:r w:rsidRPr="005E5E62">
        <w:rPr>
          <w:sz w:val="28"/>
          <w:szCs w:val="28"/>
        </w:rPr>
        <w:t>:  </w:t>
      </w:r>
      <w:hyperlink r:id="rId22" w:history="1">
        <w:r w:rsidRPr="005E5E62">
          <w:rPr>
            <w:sz w:val="28"/>
            <w:szCs w:val="28"/>
          </w:rPr>
          <w:t>https://scholar.google.ru</w:t>
        </w:r>
      </w:hyperlink>
      <w:r w:rsidRPr="005E5E62">
        <w:rPr>
          <w:sz w:val="28"/>
          <w:szCs w:val="28"/>
        </w:rPr>
        <w:t xml:space="preserve"> </w:t>
      </w:r>
    </w:p>
    <w:p w14:paraId="465CD672" w14:textId="77777777" w:rsidR="00B13F30" w:rsidRPr="005E5E62" w:rsidRDefault="00B13F30" w:rsidP="00B13F3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hyperlink r:id="rId23" w:history="1">
        <w:r w:rsidRPr="005E5E62">
          <w:rPr>
            <w:sz w:val="28"/>
            <w:szCs w:val="28"/>
          </w:rPr>
          <w:t>Университетская информационная система РОССИЯ: ttps://uisrussia.msu.ru/dp.php</w:t>
        </w:r>
      </w:hyperlink>
    </w:p>
    <w:p w14:paraId="729BA083" w14:textId="77777777" w:rsidR="00B13F30" w:rsidRPr="005E5E62" w:rsidRDefault="00B13F30" w:rsidP="00B13F3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lastRenderedPageBreak/>
        <w:t xml:space="preserve">Научная электронная библиотека КиберЛенинка: </w:t>
      </w:r>
      <w:hyperlink r:id="rId24" w:history="1">
        <w:r w:rsidRPr="005E5E62">
          <w:rPr>
            <w:sz w:val="28"/>
            <w:szCs w:val="28"/>
          </w:rPr>
          <w:t>https://cyberleninka.ru</w:t>
        </w:r>
      </w:hyperlink>
    </w:p>
    <w:p w14:paraId="5769BE45" w14:textId="77777777" w:rsidR="00B13F30" w:rsidRPr="005E5E62" w:rsidRDefault="00B13F30" w:rsidP="00B13F3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Научная электронная библиотека : </w:t>
      </w:r>
      <w:hyperlink r:id="rId25" w:history="1">
        <w:r w:rsidRPr="005E5E62">
          <w:rPr>
            <w:sz w:val="28"/>
            <w:szCs w:val="28"/>
          </w:rPr>
          <w:t>http://elibrary.ru</w:t>
        </w:r>
      </w:hyperlink>
    </w:p>
    <w:p w14:paraId="0EB54080" w14:textId="77777777" w:rsidR="00B13F30" w:rsidRPr="005E5E62" w:rsidRDefault="00B13F30" w:rsidP="00B13F3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Справочно–правовая система «Консультант Плюс». – Режим доступа : </w:t>
      </w:r>
      <w:hyperlink r:id="rId26" w:history="1">
        <w:r w:rsidRPr="005E5E62">
          <w:rPr>
            <w:sz w:val="28"/>
            <w:szCs w:val="28"/>
          </w:rPr>
          <w:t>\\srvfs\fCommon\ SAVE\SPS</w:t>
        </w:r>
      </w:hyperlink>
      <w:r w:rsidRPr="005E5E62">
        <w:rPr>
          <w:sz w:val="28"/>
          <w:szCs w:val="28"/>
        </w:rPr>
        <w:t xml:space="preserve"> </w:t>
      </w:r>
    </w:p>
    <w:p w14:paraId="5A782366" w14:textId="77777777" w:rsidR="00B13F30" w:rsidRPr="005E5E62" w:rsidRDefault="00B13F30" w:rsidP="00B13F3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Справочно–правовая система «Гарант». – Режим доступа: </w:t>
      </w:r>
      <w:hyperlink r:id="rId27" w:history="1">
        <w:r w:rsidRPr="005E5E62">
          <w:rPr>
            <w:sz w:val="28"/>
            <w:szCs w:val="28"/>
          </w:rPr>
          <w:t>\\srvfs\fCommon\SAVE\SPS</w:t>
        </w:r>
      </w:hyperlink>
    </w:p>
    <w:p w14:paraId="4DF2E309" w14:textId="77777777" w:rsidR="00B13F30" w:rsidRPr="005E5E62" w:rsidRDefault="00B13F30" w:rsidP="00B13F3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Электронно–библиотечная система: </w:t>
      </w:r>
      <w:hyperlink r:id="rId28" w:history="1">
        <w:r w:rsidRPr="005E5E62">
          <w:rPr>
            <w:sz w:val="28"/>
            <w:szCs w:val="28"/>
          </w:rPr>
          <w:t>www.znanium.com</w:t>
        </w:r>
      </w:hyperlink>
    </w:p>
    <w:p w14:paraId="79FCA815" w14:textId="77777777" w:rsidR="00B13F30" w:rsidRPr="005E5E62" w:rsidRDefault="00B13F30" w:rsidP="00B13F30">
      <w:pPr>
        <w:jc w:val="center"/>
        <w:rPr>
          <w:b/>
          <w:sz w:val="16"/>
          <w:szCs w:val="16"/>
        </w:rPr>
      </w:pPr>
    </w:p>
    <w:p w14:paraId="6CC92955" w14:textId="77777777" w:rsidR="00B13F30" w:rsidRDefault="00B13F30" w:rsidP="00B13F30">
      <w:pPr>
        <w:ind w:firstLine="708"/>
        <w:jc w:val="center"/>
        <w:rPr>
          <w:b/>
          <w:sz w:val="28"/>
          <w:szCs w:val="28"/>
        </w:rPr>
      </w:pPr>
    </w:p>
    <w:p w14:paraId="7C439DE2" w14:textId="77777777" w:rsidR="00B13F30" w:rsidRPr="005E5E62" w:rsidRDefault="00B13F30" w:rsidP="00B13F30">
      <w:pPr>
        <w:ind w:firstLine="708"/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 xml:space="preserve">10. ПЕРЕЧЕНЬ ЛИЦЕНЗИОННОГО И СВОБОДНО РАСПРОСТРАНЯЕМОГО ПРОГРАММНОГО ОБЕСПЕЧЕНИЯ, </w:t>
      </w:r>
    </w:p>
    <w:p w14:paraId="490CD89E" w14:textId="77777777" w:rsidR="00B13F30" w:rsidRPr="005E5E62" w:rsidRDefault="00B13F30" w:rsidP="00B13F30">
      <w:pPr>
        <w:ind w:firstLine="708"/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В ТОМ ЧИСЛЕ ОТЕЧЕСТВЕННОГО ПРОИЗВОДСТВА, ИСПОЛЬЗУЕМЫХ ПРИ ПРОВЕДЕНИИ ПРАКТИКИ</w:t>
      </w:r>
    </w:p>
    <w:p w14:paraId="0CDF066F" w14:textId="77777777" w:rsidR="00B13F30" w:rsidRPr="005E5E62" w:rsidRDefault="00B13F30" w:rsidP="00B13F30">
      <w:pPr>
        <w:ind w:firstLine="708"/>
        <w:jc w:val="both"/>
        <w:rPr>
          <w:i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71"/>
        <w:gridCol w:w="3536"/>
        <w:gridCol w:w="2103"/>
        <w:gridCol w:w="1949"/>
      </w:tblGrid>
      <w:tr w:rsidR="00B13F30" w:rsidRPr="005E5E62" w14:paraId="1584FDED" w14:textId="77777777" w:rsidTr="001E4FE6">
        <w:tc>
          <w:tcPr>
            <w:tcW w:w="513" w:type="dxa"/>
            <w:vMerge w:val="restart"/>
            <w:vAlign w:val="center"/>
          </w:tcPr>
          <w:p w14:paraId="63068C6A" w14:textId="77777777" w:rsidR="00B13F30" w:rsidRPr="005E5E62" w:rsidRDefault="00B13F30" w:rsidP="001E4FE6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№ п/п</w:t>
            </w:r>
          </w:p>
        </w:tc>
        <w:tc>
          <w:tcPr>
            <w:tcW w:w="5407" w:type="dxa"/>
            <w:gridSpan w:val="2"/>
          </w:tcPr>
          <w:p w14:paraId="0D45B247" w14:textId="77777777" w:rsidR="00B13F30" w:rsidRPr="005E5E62" w:rsidRDefault="00B13F30" w:rsidP="001E4FE6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 xml:space="preserve">Комплект лицензионного </w:t>
            </w:r>
            <w:r w:rsidRPr="005E5E62">
              <w:rPr>
                <w:bCs/>
                <w:sz w:val="22"/>
              </w:rPr>
              <w:br/>
              <w:t>программного обеспечения</w:t>
            </w:r>
          </w:p>
        </w:tc>
        <w:tc>
          <w:tcPr>
            <w:tcW w:w="4052" w:type="dxa"/>
            <w:gridSpan w:val="2"/>
          </w:tcPr>
          <w:p w14:paraId="45D4F342" w14:textId="77777777" w:rsidR="00B13F30" w:rsidRPr="005E5E62" w:rsidRDefault="00B13F30" w:rsidP="001E4FE6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Комплект свободно распространяемого программного обеспечения</w:t>
            </w:r>
          </w:p>
        </w:tc>
      </w:tr>
      <w:tr w:rsidR="00B13F30" w:rsidRPr="005E5E62" w14:paraId="2ADA4299" w14:textId="77777777" w:rsidTr="001E4FE6">
        <w:tc>
          <w:tcPr>
            <w:tcW w:w="513" w:type="dxa"/>
            <w:vMerge/>
          </w:tcPr>
          <w:p w14:paraId="2A0E237F" w14:textId="77777777" w:rsidR="00B13F30" w:rsidRPr="005E5E62" w:rsidRDefault="00B13F30" w:rsidP="001E4FE6">
            <w:pPr>
              <w:contextualSpacing/>
              <w:jc w:val="center"/>
              <w:rPr>
                <w:bCs/>
                <w:sz w:val="22"/>
              </w:rPr>
            </w:pPr>
          </w:p>
        </w:tc>
        <w:tc>
          <w:tcPr>
            <w:tcW w:w="1871" w:type="dxa"/>
            <w:vAlign w:val="center"/>
          </w:tcPr>
          <w:p w14:paraId="7B749407" w14:textId="77777777" w:rsidR="00B13F30" w:rsidRPr="005E5E62" w:rsidRDefault="00B13F30" w:rsidP="001E4FE6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лицензионное программное обеспечение</w:t>
            </w:r>
          </w:p>
        </w:tc>
        <w:tc>
          <w:tcPr>
            <w:tcW w:w="3536" w:type="dxa"/>
            <w:vAlign w:val="center"/>
          </w:tcPr>
          <w:p w14:paraId="425FC907" w14:textId="77777777" w:rsidR="00B13F30" w:rsidRPr="005E5E62" w:rsidRDefault="00B13F30" w:rsidP="001E4FE6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03" w:type="dxa"/>
            <w:vAlign w:val="center"/>
          </w:tcPr>
          <w:p w14:paraId="6FAFEE60" w14:textId="77777777" w:rsidR="00B13F30" w:rsidRPr="005E5E62" w:rsidRDefault="00B13F30" w:rsidP="001E4FE6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свободно распространяемое программное обеспечение</w:t>
            </w:r>
          </w:p>
        </w:tc>
        <w:tc>
          <w:tcPr>
            <w:tcW w:w="1949" w:type="dxa"/>
            <w:vAlign w:val="center"/>
          </w:tcPr>
          <w:p w14:paraId="4B58DB1A" w14:textId="77777777" w:rsidR="00B13F30" w:rsidRPr="005E5E62" w:rsidRDefault="00B13F30" w:rsidP="001E4FE6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B13F30" w:rsidRPr="005E5E62" w14:paraId="1207E548" w14:textId="77777777" w:rsidTr="001E4FE6">
        <w:tc>
          <w:tcPr>
            <w:tcW w:w="513" w:type="dxa"/>
          </w:tcPr>
          <w:p w14:paraId="1239AC5F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1</w:t>
            </w:r>
          </w:p>
        </w:tc>
        <w:tc>
          <w:tcPr>
            <w:tcW w:w="1871" w:type="dxa"/>
          </w:tcPr>
          <w:p w14:paraId="4996623F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Word</w:t>
            </w:r>
          </w:p>
        </w:tc>
        <w:tc>
          <w:tcPr>
            <w:tcW w:w="3536" w:type="dxa"/>
          </w:tcPr>
          <w:p w14:paraId="2943EB65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 xml:space="preserve">Kaspersky Endpoint Security для бизнеса – Стандартный </w:t>
            </w:r>
          </w:p>
        </w:tc>
        <w:tc>
          <w:tcPr>
            <w:tcW w:w="2103" w:type="dxa"/>
          </w:tcPr>
          <w:p w14:paraId="2DAA59BC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 xml:space="preserve">Архиватор 7z </w:t>
            </w:r>
          </w:p>
        </w:tc>
        <w:tc>
          <w:tcPr>
            <w:tcW w:w="1949" w:type="dxa"/>
          </w:tcPr>
          <w:p w14:paraId="7B41452E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Яндекс.Браузер</w:t>
            </w:r>
          </w:p>
        </w:tc>
      </w:tr>
      <w:tr w:rsidR="00B13F30" w:rsidRPr="005E5E62" w14:paraId="2D61CCCA" w14:textId="77777777" w:rsidTr="001E4FE6">
        <w:tc>
          <w:tcPr>
            <w:tcW w:w="513" w:type="dxa"/>
          </w:tcPr>
          <w:p w14:paraId="53F3C077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2</w:t>
            </w:r>
          </w:p>
        </w:tc>
        <w:tc>
          <w:tcPr>
            <w:tcW w:w="1871" w:type="dxa"/>
          </w:tcPr>
          <w:p w14:paraId="492B6FBE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Office 365</w:t>
            </w:r>
          </w:p>
        </w:tc>
        <w:tc>
          <w:tcPr>
            <w:tcW w:w="3536" w:type="dxa"/>
          </w:tcPr>
          <w:p w14:paraId="226AB60D" w14:textId="77777777" w:rsidR="00B13F30" w:rsidRPr="005E5E62" w:rsidRDefault="00B13F30" w:rsidP="001E4FE6">
            <w:pPr>
              <w:contextualSpacing/>
              <w:rPr>
                <w:b/>
                <w:sz w:val="22"/>
              </w:rPr>
            </w:pPr>
            <w:r w:rsidRPr="005E5E62">
              <w:rPr>
                <w:bCs/>
                <w:sz w:val="22"/>
              </w:rPr>
              <w:t>Электронный периодический справочник "Система Гарант"</w:t>
            </w:r>
          </w:p>
        </w:tc>
        <w:tc>
          <w:tcPr>
            <w:tcW w:w="2103" w:type="dxa"/>
          </w:tcPr>
          <w:p w14:paraId="72D6C505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Adobe Acrobat Reader DC</w:t>
            </w:r>
          </w:p>
        </w:tc>
        <w:tc>
          <w:tcPr>
            <w:tcW w:w="1949" w:type="dxa"/>
          </w:tcPr>
          <w:p w14:paraId="345148C7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Яндекс.Диск</w:t>
            </w:r>
          </w:p>
        </w:tc>
      </w:tr>
      <w:tr w:rsidR="00B13F30" w:rsidRPr="005E5E62" w14:paraId="4674D06E" w14:textId="77777777" w:rsidTr="001E4FE6">
        <w:tc>
          <w:tcPr>
            <w:tcW w:w="513" w:type="dxa"/>
          </w:tcPr>
          <w:p w14:paraId="1BFA3AB3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3</w:t>
            </w:r>
          </w:p>
        </w:tc>
        <w:tc>
          <w:tcPr>
            <w:tcW w:w="1871" w:type="dxa"/>
          </w:tcPr>
          <w:p w14:paraId="69AAAC48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PowerPoint</w:t>
            </w:r>
          </w:p>
        </w:tc>
        <w:tc>
          <w:tcPr>
            <w:tcW w:w="3536" w:type="dxa"/>
          </w:tcPr>
          <w:p w14:paraId="53A03C64" w14:textId="77777777" w:rsidR="00B13F30" w:rsidRPr="005E5E62" w:rsidRDefault="00B13F30" w:rsidP="001E4FE6">
            <w:pPr>
              <w:contextualSpacing/>
              <w:rPr>
                <w:b/>
                <w:sz w:val="22"/>
              </w:rPr>
            </w:pPr>
            <w:r w:rsidRPr="005E5E62">
              <w:rPr>
                <w:bCs/>
                <w:sz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03" w:type="dxa"/>
          </w:tcPr>
          <w:p w14:paraId="4539BA4B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</w:p>
        </w:tc>
        <w:tc>
          <w:tcPr>
            <w:tcW w:w="1949" w:type="dxa"/>
          </w:tcPr>
          <w:p w14:paraId="52ACB3A6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</w:p>
        </w:tc>
      </w:tr>
      <w:tr w:rsidR="00B13F30" w:rsidRPr="005E5E62" w14:paraId="52ECF43D" w14:textId="77777777" w:rsidTr="001E4FE6">
        <w:trPr>
          <w:trHeight w:val="367"/>
        </w:trPr>
        <w:tc>
          <w:tcPr>
            <w:tcW w:w="513" w:type="dxa"/>
          </w:tcPr>
          <w:p w14:paraId="0A6CDFBC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4</w:t>
            </w:r>
          </w:p>
        </w:tc>
        <w:tc>
          <w:tcPr>
            <w:tcW w:w="1871" w:type="dxa"/>
          </w:tcPr>
          <w:p w14:paraId="0DCFE5A0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Excel</w:t>
            </w:r>
          </w:p>
        </w:tc>
        <w:tc>
          <w:tcPr>
            <w:tcW w:w="3536" w:type="dxa"/>
          </w:tcPr>
          <w:p w14:paraId="7BA8D2AF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</w:p>
        </w:tc>
        <w:tc>
          <w:tcPr>
            <w:tcW w:w="2103" w:type="dxa"/>
          </w:tcPr>
          <w:p w14:paraId="16A7802F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</w:p>
        </w:tc>
        <w:tc>
          <w:tcPr>
            <w:tcW w:w="1949" w:type="dxa"/>
          </w:tcPr>
          <w:p w14:paraId="32ED4140" w14:textId="77777777" w:rsidR="00B13F30" w:rsidRPr="005E5E62" w:rsidRDefault="00B13F30" w:rsidP="001E4FE6">
            <w:pPr>
              <w:contextualSpacing/>
              <w:rPr>
                <w:bCs/>
                <w:sz w:val="22"/>
              </w:rPr>
            </w:pPr>
          </w:p>
        </w:tc>
      </w:tr>
    </w:tbl>
    <w:p w14:paraId="6762A6A5" w14:textId="77777777" w:rsidR="00B13F30" w:rsidRPr="005E5E62" w:rsidRDefault="00B13F30" w:rsidP="00B13F30">
      <w:pPr>
        <w:jc w:val="center"/>
        <w:rPr>
          <w:b/>
          <w:sz w:val="28"/>
          <w:szCs w:val="28"/>
        </w:rPr>
      </w:pPr>
    </w:p>
    <w:p w14:paraId="4E9FE3A7" w14:textId="77777777" w:rsidR="00B13F30" w:rsidRPr="005E5E62" w:rsidRDefault="00B13F30" w:rsidP="00B13F3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 xml:space="preserve">11. МАТЕРИАЛЬНО-ТЕХНИЧЕСКАЯ БАЗА, </w:t>
      </w:r>
    </w:p>
    <w:p w14:paraId="66ED6418" w14:textId="77777777" w:rsidR="00B13F30" w:rsidRPr="005E5E62" w:rsidRDefault="00B13F30" w:rsidP="00B13F3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НЕОБХОДИМАЯ ДЛЯ ПРОВЕДЕНИЯ ПРАКТИКИ</w:t>
      </w:r>
    </w:p>
    <w:p w14:paraId="3C25D22C" w14:textId="77777777" w:rsidR="00B13F30" w:rsidRPr="005E5E62" w:rsidRDefault="00B13F30" w:rsidP="00B13F3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8"/>
          <w:szCs w:val="28"/>
        </w:rPr>
      </w:pPr>
    </w:p>
    <w:p w14:paraId="11FCB994" w14:textId="1E6DA9CE" w:rsidR="00B13F30" w:rsidRPr="00095EC6" w:rsidRDefault="00B13F30" w:rsidP="00B13F3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95EC6">
        <w:rPr>
          <w:sz w:val="28"/>
          <w:szCs w:val="28"/>
        </w:rPr>
        <w:t xml:space="preserve">Базой для практики являются кафедры университета – кафедра педагогики, психологии и социологии и кафедра </w:t>
      </w:r>
      <w:r w:rsidR="00095EC6" w:rsidRPr="00095EC6">
        <w:rPr>
          <w:sz w:val="28"/>
          <w:szCs w:val="28"/>
        </w:rPr>
        <w:t>конституционного и административного права</w:t>
      </w:r>
      <w:r w:rsidRPr="00095EC6">
        <w:rPr>
          <w:sz w:val="28"/>
          <w:szCs w:val="28"/>
        </w:rPr>
        <w:t>, располагающие необходимой материально-технической базой для ее проведения.</w:t>
      </w:r>
    </w:p>
    <w:p w14:paraId="27682335" w14:textId="77777777" w:rsidR="00B13F30" w:rsidRPr="005E5E62" w:rsidRDefault="00B13F30" w:rsidP="00B13F3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B13F30" w:rsidRPr="005E5E62" w14:paraId="5EB2F43A" w14:textId="77777777" w:rsidTr="001E4FE6">
        <w:trPr>
          <w:trHeight w:val="45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B63D2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Назначение специальных</w:t>
            </w:r>
          </w:p>
          <w:p w14:paraId="72D158A3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помещений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24DE3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Оснащение</w:t>
            </w:r>
          </w:p>
        </w:tc>
      </w:tr>
      <w:tr w:rsidR="00B13F30" w:rsidRPr="005E5E62" w14:paraId="7E3B4E63" w14:textId="77777777" w:rsidTr="001E4FE6">
        <w:trPr>
          <w:trHeight w:val="27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02B17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Специальные помещения для проведения занятий лекционного типа,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1D8EA" w14:textId="77777777" w:rsidR="00B13F30" w:rsidRPr="005E5E62" w:rsidRDefault="00B13F30" w:rsidP="001E4F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Специализированная мебель, технические средства обучения, служащие для представления информации большой аудитории </w:t>
            </w:r>
          </w:p>
        </w:tc>
      </w:tr>
      <w:tr w:rsidR="00B13F30" w:rsidRPr="005E5E62" w14:paraId="530C0A5A" w14:textId="77777777" w:rsidTr="001E4FE6">
        <w:trPr>
          <w:trHeight w:val="27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B33CF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Помещения для самостоятельной работы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F722E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Специализированная мебель, компьютерная техника с возможностью подключения к сети "Интернет" и обеспечением доступа в </w:t>
            </w:r>
            <w:r w:rsidRPr="005E5E62">
              <w:rPr>
                <w:sz w:val="24"/>
                <w:szCs w:val="24"/>
              </w:rPr>
              <w:lastRenderedPageBreak/>
              <w:t>электронную информационно-образовательную среду организации</w:t>
            </w:r>
          </w:p>
        </w:tc>
      </w:tr>
    </w:tbl>
    <w:p w14:paraId="0FF60F04" w14:textId="77777777" w:rsidR="00B13F30" w:rsidRPr="005E5E62" w:rsidRDefault="00B13F30" w:rsidP="00B13F30">
      <w:pPr>
        <w:jc w:val="center"/>
        <w:rPr>
          <w:b/>
          <w:sz w:val="16"/>
          <w:szCs w:val="16"/>
        </w:rPr>
      </w:pPr>
    </w:p>
    <w:p w14:paraId="6DAACAA4" w14:textId="77777777" w:rsidR="00B13F30" w:rsidRPr="005E5E62" w:rsidRDefault="00B13F30" w:rsidP="00B13F30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  <w:r w:rsidRPr="005E5E62">
        <w:tab/>
      </w:r>
    </w:p>
    <w:p w14:paraId="4C2CECA4" w14:textId="77777777" w:rsidR="00B13F30" w:rsidRPr="005E5E62" w:rsidRDefault="00B13F30" w:rsidP="00B13F3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Выбор мест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14:paraId="727F1B2E" w14:textId="77777777" w:rsidR="00B13F30" w:rsidRPr="005E5E62" w:rsidRDefault="00B13F30" w:rsidP="00B13F30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</w:p>
    <w:p w14:paraId="1142981E" w14:textId="77777777" w:rsidR="00B13F30" w:rsidRPr="005E5E62" w:rsidRDefault="00B13F30" w:rsidP="00B13F30">
      <w:pPr>
        <w:jc w:val="center"/>
        <w:rPr>
          <w:sz w:val="28"/>
          <w:szCs w:val="28"/>
        </w:rPr>
      </w:pPr>
    </w:p>
    <w:p w14:paraId="42D279A9" w14:textId="77777777" w:rsidR="00B13F30" w:rsidRPr="005E5E62" w:rsidRDefault="00B13F30" w:rsidP="00B13F30">
      <w:pPr>
        <w:jc w:val="center"/>
        <w:rPr>
          <w:sz w:val="28"/>
          <w:szCs w:val="28"/>
        </w:rPr>
      </w:pPr>
    </w:p>
    <w:p w14:paraId="1F921C2B" w14:textId="77777777" w:rsidR="00B13F30" w:rsidRPr="005E5E62" w:rsidRDefault="00B13F30" w:rsidP="00B13F3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12. ОРГАНИЗАЦИЯ И РУКОВОДСТВО ПРАКТИКОЙ</w:t>
      </w:r>
    </w:p>
    <w:p w14:paraId="434F53F2" w14:textId="77777777" w:rsidR="00B13F30" w:rsidRPr="005E5E62" w:rsidRDefault="00B13F30" w:rsidP="00B13F30">
      <w:pPr>
        <w:jc w:val="center"/>
        <w:rPr>
          <w:b/>
          <w:sz w:val="28"/>
          <w:szCs w:val="28"/>
        </w:rPr>
      </w:pPr>
    </w:p>
    <w:p w14:paraId="555438D7" w14:textId="77777777" w:rsidR="00B13F30" w:rsidRPr="00495E72" w:rsidRDefault="00B13F30" w:rsidP="00B13F30">
      <w:pPr>
        <w:ind w:firstLine="708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Организация и руководство практикой осуществляется на основе </w:t>
      </w:r>
      <w:bookmarkStart w:id="2" w:name="_Hlk90909231"/>
      <w:r w:rsidRPr="00495E72">
        <w:rPr>
          <w:i/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(СибУПК)</w:t>
      </w:r>
      <w:r>
        <w:rPr>
          <w:i/>
          <w:sz w:val="28"/>
          <w:szCs w:val="28"/>
        </w:rPr>
        <w:t xml:space="preserve"> (утв. приказом ректора от 01.03.20</w:t>
      </w:r>
      <w:r w:rsidRPr="00495E72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3</w:t>
      </w:r>
      <w:r w:rsidRPr="00495E72">
        <w:rPr>
          <w:i/>
          <w:sz w:val="28"/>
          <w:szCs w:val="28"/>
        </w:rPr>
        <w:t xml:space="preserve"> г</w:t>
      </w:r>
      <w:r>
        <w:rPr>
          <w:i/>
          <w:sz w:val="28"/>
          <w:szCs w:val="28"/>
        </w:rPr>
        <w:t>. №80)</w:t>
      </w:r>
      <w:r w:rsidRPr="00495E72">
        <w:rPr>
          <w:i/>
          <w:sz w:val="28"/>
          <w:szCs w:val="28"/>
        </w:rPr>
        <w:t>.</w:t>
      </w:r>
      <w:bookmarkEnd w:id="2"/>
      <w:r w:rsidRPr="00495E72">
        <w:rPr>
          <w:sz w:val="28"/>
          <w:szCs w:val="28"/>
        </w:rPr>
        <w:t xml:space="preserve"> </w:t>
      </w:r>
    </w:p>
    <w:p w14:paraId="1B15665A" w14:textId="77777777" w:rsidR="00B13F30" w:rsidRPr="005E5E62" w:rsidRDefault="00B13F30" w:rsidP="00B13F30">
      <w:pPr>
        <w:ind w:firstLine="708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5E5E62">
        <w:rPr>
          <w:rFonts w:eastAsia="Calibri"/>
          <w:sz w:val="28"/>
          <w:szCs w:val="24"/>
        </w:rPr>
        <w:t>и ответственных за руководство практикой от университета.</w:t>
      </w:r>
    </w:p>
    <w:p w14:paraId="1F0440CC" w14:textId="50077FE3" w:rsidR="00B13F30" w:rsidRPr="00095EC6" w:rsidRDefault="00B13F30" w:rsidP="00B13F3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педагогики, психологии и социологии, </w:t>
      </w:r>
      <w:r w:rsidRPr="00095EC6">
        <w:rPr>
          <w:sz w:val="28"/>
          <w:szCs w:val="28"/>
        </w:rPr>
        <w:t xml:space="preserve">преподавателями кафедры </w:t>
      </w:r>
      <w:r w:rsidR="00095EC6" w:rsidRPr="00095EC6">
        <w:rPr>
          <w:sz w:val="28"/>
          <w:szCs w:val="28"/>
        </w:rPr>
        <w:t>конституционного и административного права</w:t>
      </w:r>
      <w:r w:rsidRPr="00095EC6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01368B22" w14:textId="77777777" w:rsidR="00B13F30" w:rsidRPr="005E5E62" w:rsidRDefault="00B13F30" w:rsidP="00B13F3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До начала практики ОППСТ при участии руководителей практики от кафедр проводит организационный инструктаж. В процессе инструктажа проверяется допуск обучающихся к практике; доводится информация о программе практики, разъясняются цели и задачи практики, порядок ее прохождения; требования к отчетности, порядок защиты отчета; критерии оценивания результатов прохождения практики. </w:t>
      </w:r>
    </w:p>
    <w:p w14:paraId="24845399" w14:textId="0FF1EE36" w:rsidR="00B13F30" w:rsidRPr="00095EC6" w:rsidRDefault="00B13F30" w:rsidP="00B13F3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Руководитель практики от кафедры педагогики, психологии и социологии выдает обучающемуся индивидуальное задание </w:t>
      </w:r>
      <w:r w:rsidRPr="005E5E62">
        <w:rPr>
          <w:i/>
          <w:sz w:val="28"/>
          <w:szCs w:val="28"/>
        </w:rPr>
        <w:t xml:space="preserve">(Приложение 3). </w:t>
      </w:r>
      <w:r w:rsidRPr="005E5E62">
        <w:rPr>
          <w:sz w:val="28"/>
          <w:szCs w:val="28"/>
        </w:rPr>
        <w:t xml:space="preserve">Выполнение задания обучающийся осуществляет на </w:t>
      </w:r>
      <w:r w:rsidRPr="00095EC6">
        <w:rPr>
          <w:sz w:val="28"/>
          <w:szCs w:val="28"/>
        </w:rPr>
        <w:t xml:space="preserve">базе кафедры </w:t>
      </w:r>
      <w:r w:rsidR="00095EC6" w:rsidRPr="00095EC6">
        <w:rPr>
          <w:sz w:val="28"/>
          <w:szCs w:val="28"/>
        </w:rPr>
        <w:t>конституционного и административного права</w:t>
      </w:r>
      <w:r w:rsidRPr="00095EC6">
        <w:rPr>
          <w:sz w:val="28"/>
          <w:szCs w:val="28"/>
        </w:rPr>
        <w:t>.</w:t>
      </w:r>
    </w:p>
    <w:p w14:paraId="0387C990" w14:textId="77777777" w:rsidR="00B13F30" w:rsidRPr="005E5E62" w:rsidRDefault="00B13F30" w:rsidP="00B13F3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Условиями допуска обучающегося к практике служат:</w:t>
      </w:r>
    </w:p>
    <w:p w14:paraId="0B4C420A" w14:textId="77777777" w:rsidR="00B13F30" w:rsidRPr="005E5E62" w:rsidRDefault="00B13F30" w:rsidP="00B13F3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- освоение предшествующей части образовательной программы;</w:t>
      </w:r>
    </w:p>
    <w:p w14:paraId="078E359E" w14:textId="77777777" w:rsidR="00B13F30" w:rsidRPr="005E5E62" w:rsidRDefault="00B13F30" w:rsidP="00B13F3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- </w:t>
      </w:r>
      <w:r w:rsidRPr="003356BA">
        <w:rPr>
          <w:sz w:val="28"/>
          <w:szCs w:val="28"/>
        </w:rPr>
        <w:t>наличие личной медицинской книжки;</w:t>
      </w:r>
    </w:p>
    <w:p w14:paraId="75AB9E2A" w14:textId="77777777" w:rsidR="00B13F30" w:rsidRPr="005E5E62" w:rsidRDefault="00B13F30" w:rsidP="00B13F3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- в случае прохождения практики вне университета – договор с профильной организацией.</w:t>
      </w:r>
    </w:p>
    <w:p w14:paraId="53DF9673" w14:textId="77777777" w:rsidR="00B13F30" w:rsidRPr="005E5E62" w:rsidRDefault="00B13F30" w:rsidP="00B13F30">
      <w:pPr>
        <w:ind w:firstLine="709"/>
        <w:jc w:val="both"/>
        <w:rPr>
          <w:sz w:val="28"/>
        </w:rPr>
      </w:pPr>
    </w:p>
    <w:p w14:paraId="439B8C46" w14:textId="77777777" w:rsidR="00B13F30" w:rsidRPr="005E5E62" w:rsidRDefault="00B13F30" w:rsidP="00B13F30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</w:p>
    <w:p w14:paraId="416132BF" w14:textId="77777777" w:rsidR="00B13F30" w:rsidRPr="005E5E62" w:rsidRDefault="00B13F30" w:rsidP="00B13F30">
      <w:pPr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14:paraId="48E490A5" w14:textId="77777777" w:rsidR="00B13F30" w:rsidRPr="005E5E62" w:rsidRDefault="00B13F30" w:rsidP="00B13F30">
      <w:pPr>
        <w:ind w:firstLine="720"/>
        <w:jc w:val="both"/>
        <w:rPr>
          <w:sz w:val="28"/>
          <w:szCs w:val="28"/>
        </w:rPr>
      </w:pPr>
    </w:p>
    <w:p w14:paraId="038DD9D2" w14:textId="77777777" w:rsidR="00B13F30" w:rsidRPr="005E5E62" w:rsidRDefault="00B13F30" w:rsidP="00B13F3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</w:t>
      </w:r>
      <w:r w:rsidRPr="005E5E62">
        <w:rPr>
          <w:sz w:val="28"/>
          <w:szCs w:val="28"/>
        </w:rPr>
        <w:lastRenderedPageBreak/>
        <w:t>также индивидуальной программе реабилитации, относительно рекомендованных условий и видов труда.</w:t>
      </w:r>
    </w:p>
    <w:p w14:paraId="73E9F287" w14:textId="77777777" w:rsidR="00B13F30" w:rsidRPr="005E5E62" w:rsidRDefault="00B13F30" w:rsidP="00B13F30">
      <w:pPr>
        <w:ind w:left="709" w:firstLine="709"/>
        <w:jc w:val="right"/>
        <w:rPr>
          <w:b/>
          <w:spacing w:val="-5"/>
          <w:sz w:val="28"/>
          <w:szCs w:val="28"/>
        </w:rPr>
      </w:pPr>
      <w:r w:rsidRPr="005E5E62">
        <w:rPr>
          <w:sz w:val="28"/>
          <w:szCs w:val="28"/>
        </w:rPr>
        <w:br w:type="page"/>
      </w:r>
      <w:r w:rsidRPr="005E5E62">
        <w:rPr>
          <w:b/>
          <w:spacing w:val="-5"/>
          <w:sz w:val="28"/>
          <w:szCs w:val="28"/>
        </w:rPr>
        <w:lastRenderedPageBreak/>
        <w:t>Приложение 1</w:t>
      </w:r>
    </w:p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B13F30" w:rsidRPr="00EC236D" w14:paraId="01275C21" w14:textId="77777777" w:rsidTr="001E4FE6">
        <w:tc>
          <w:tcPr>
            <w:tcW w:w="1702" w:type="dxa"/>
          </w:tcPr>
          <w:p w14:paraId="710A0972" w14:textId="77777777" w:rsidR="00B13F30" w:rsidRPr="00EC236D" w:rsidRDefault="00B13F30" w:rsidP="001E4FE6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noProof/>
                <w:sz w:val="24"/>
                <w:lang w:eastAsia="ru-RU"/>
              </w:rPr>
              <w:drawing>
                <wp:inline distT="0" distB="0" distL="0" distR="0" wp14:anchorId="57C8D756" wp14:editId="768CDA21">
                  <wp:extent cx="714302" cy="1008668"/>
                  <wp:effectExtent l="0" t="0" r="0" b="0"/>
                  <wp:docPr id="817976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97600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054" cy="101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2919438A" w14:textId="77777777" w:rsidR="00B13F30" w:rsidRPr="00EC236D" w:rsidRDefault="00B13F30" w:rsidP="001E4FE6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Автономная некоммерческая образовательная организация</w:t>
            </w:r>
          </w:p>
          <w:p w14:paraId="4940D8FA" w14:textId="77777777" w:rsidR="00B13F30" w:rsidRPr="00EC236D" w:rsidRDefault="00B13F30" w:rsidP="001E4FE6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высшего образования Центросоюза Российской Федерации</w:t>
            </w:r>
          </w:p>
          <w:p w14:paraId="57D0D279" w14:textId="77777777" w:rsidR="00B13F30" w:rsidRPr="00EC236D" w:rsidRDefault="00B13F30" w:rsidP="001E4FE6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E060E3E" w14:textId="77777777" w:rsidR="00B13F30" w:rsidRPr="005E5E62" w:rsidRDefault="00B13F30" w:rsidP="00B13F30">
      <w:pPr>
        <w:jc w:val="center"/>
        <w:rPr>
          <w:b/>
          <w:bCs/>
          <w:sz w:val="28"/>
          <w:szCs w:val="28"/>
        </w:rPr>
      </w:pPr>
    </w:p>
    <w:p w14:paraId="295D3977" w14:textId="34B5DDDC" w:rsidR="00B13F30" w:rsidRPr="000511E4" w:rsidRDefault="00B13F30" w:rsidP="00B13F30">
      <w:pPr>
        <w:ind w:left="708"/>
        <w:jc w:val="center"/>
        <w:rPr>
          <w:b/>
          <w:bCs/>
          <w:sz w:val="28"/>
        </w:rPr>
      </w:pPr>
      <w:r w:rsidRPr="000511E4">
        <w:rPr>
          <w:b/>
          <w:bCs/>
          <w:sz w:val="28"/>
          <w:szCs w:val="28"/>
        </w:rPr>
        <w:t xml:space="preserve">Кафедра </w:t>
      </w:r>
      <w:r w:rsidR="000511E4" w:rsidRPr="000511E4">
        <w:rPr>
          <w:b/>
          <w:bCs/>
          <w:sz w:val="28"/>
          <w:szCs w:val="28"/>
        </w:rPr>
        <w:t>конституционного и административного права</w:t>
      </w:r>
    </w:p>
    <w:p w14:paraId="78726078" w14:textId="77777777" w:rsidR="00B13F30" w:rsidRPr="005E5E62" w:rsidRDefault="00B13F30" w:rsidP="00B13F30">
      <w:pPr>
        <w:jc w:val="center"/>
        <w:rPr>
          <w:sz w:val="28"/>
          <w:szCs w:val="28"/>
        </w:rPr>
      </w:pPr>
    </w:p>
    <w:p w14:paraId="56EBDE6B" w14:textId="77777777" w:rsidR="00B13F30" w:rsidRPr="005E5E62" w:rsidRDefault="00B13F30" w:rsidP="00B13F30">
      <w:pPr>
        <w:jc w:val="center"/>
        <w:rPr>
          <w:sz w:val="28"/>
          <w:szCs w:val="28"/>
        </w:rPr>
      </w:pPr>
    </w:p>
    <w:p w14:paraId="31C08E68" w14:textId="77777777" w:rsidR="00B13F30" w:rsidRPr="005E5E62" w:rsidRDefault="00B13F30" w:rsidP="00B13F30">
      <w:pPr>
        <w:jc w:val="center"/>
        <w:rPr>
          <w:sz w:val="28"/>
          <w:szCs w:val="28"/>
        </w:rPr>
      </w:pPr>
    </w:p>
    <w:p w14:paraId="4323F5F6" w14:textId="77777777" w:rsidR="00B13F30" w:rsidRPr="005E5E62" w:rsidRDefault="00B13F30" w:rsidP="00B13F30">
      <w:pPr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 xml:space="preserve">ОТЧЕТ О </w:t>
      </w:r>
      <w:r w:rsidRPr="005E5E62">
        <w:rPr>
          <w:b/>
          <w:caps/>
          <w:sz w:val="28"/>
          <w:szCs w:val="28"/>
        </w:rPr>
        <w:t>ПРАКТ</w:t>
      </w:r>
      <w:r w:rsidRPr="005E5E62">
        <w:rPr>
          <w:b/>
          <w:sz w:val="28"/>
          <w:szCs w:val="28"/>
        </w:rPr>
        <w:t>ИКЕ</w:t>
      </w:r>
    </w:p>
    <w:p w14:paraId="559FB176" w14:textId="77777777" w:rsidR="00B13F30" w:rsidRPr="005E5E62" w:rsidRDefault="00B13F30" w:rsidP="00B13F30">
      <w:pPr>
        <w:jc w:val="center"/>
        <w:rPr>
          <w:b/>
          <w:bCs/>
          <w:sz w:val="28"/>
          <w:szCs w:val="28"/>
        </w:rPr>
      </w:pPr>
      <w:r w:rsidRPr="005E5E62">
        <w:rPr>
          <w:b/>
          <w:sz w:val="28"/>
          <w:szCs w:val="28"/>
        </w:rPr>
        <w:t xml:space="preserve">ПЕДАГОГИЧЕСКАЯ ПРАКТИКА </w:t>
      </w:r>
    </w:p>
    <w:p w14:paraId="6A67E690" w14:textId="77777777" w:rsidR="00B13F30" w:rsidRPr="005E5E62" w:rsidRDefault="00B13F30" w:rsidP="00B13F30">
      <w:pPr>
        <w:jc w:val="center"/>
        <w:rPr>
          <w:sz w:val="28"/>
          <w:szCs w:val="28"/>
        </w:rPr>
      </w:pPr>
    </w:p>
    <w:p w14:paraId="2F051554" w14:textId="77777777" w:rsidR="00B13F30" w:rsidRPr="005E5E62" w:rsidRDefault="00B13F30" w:rsidP="00B13F30">
      <w:pPr>
        <w:rPr>
          <w:sz w:val="28"/>
          <w:szCs w:val="28"/>
        </w:rPr>
      </w:pPr>
    </w:p>
    <w:p w14:paraId="71100A62" w14:textId="086A2AF8" w:rsidR="00B13F30" w:rsidRPr="005B426D" w:rsidRDefault="00B13F30" w:rsidP="00B13F30">
      <w:pPr>
        <w:jc w:val="both"/>
        <w:rPr>
          <w:sz w:val="28"/>
          <w:szCs w:val="28"/>
          <w:u w:val="single"/>
        </w:rPr>
      </w:pPr>
      <w:r w:rsidRPr="005E5E62">
        <w:rPr>
          <w:sz w:val="28"/>
          <w:szCs w:val="28"/>
        </w:rPr>
        <w:t xml:space="preserve">Место прохождения практики: </w:t>
      </w:r>
      <w:r w:rsidRPr="005E5E62">
        <w:rPr>
          <w:sz w:val="28"/>
          <w:szCs w:val="28"/>
          <w:u w:val="single"/>
        </w:rPr>
        <w:t xml:space="preserve">кафедра педагогики, психологии и социологии; </w:t>
      </w:r>
      <w:r w:rsidRPr="005B426D">
        <w:rPr>
          <w:sz w:val="28"/>
          <w:szCs w:val="28"/>
          <w:u w:val="single"/>
        </w:rPr>
        <w:t xml:space="preserve">кафедра </w:t>
      </w:r>
      <w:r w:rsidR="000511E4" w:rsidRPr="000511E4">
        <w:rPr>
          <w:sz w:val="28"/>
          <w:szCs w:val="28"/>
          <w:u w:val="single"/>
        </w:rPr>
        <w:t>конституционного и административного права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5B426D">
        <w:rPr>
          <w:sz w:val="28"/>
          <w:szCs w:val="28"/>
          <w:u w:val="single"/>
        </w:rPr>
        <w:tab/>
      </w:r>
    </w:p>
    <w:p w14:paraId="0F6B4DC3" w14:textId="77777777" w:rsidR="00B13F30" w:rsidRPr="005E5E62" w:rsidRDefault="00B13F30" w:rsidP="00B13F30">
      <w:pPr>
        <w:ind w:firstLine="5103"/>
        <w:rPr>
          <w:sz w:val="28"/>
          <w:szCs w:val="28"/>
        </w:rPr>
      </w:pPr>
    </w:p>
    <w:p w14:paraId="2292E492" w14:textId="77777777" w:rsidR="00B13F30" w:rsidRPr="005E5E62" w:rsidRDefault="00B13F30" w:rsidP="00B13F30">
      <w:pPr>
        <w:ind w:firstLine="5103"/>
        <w:rPr>
          <w:sz w:val="28"/>
          <w:szCs w:val="28"/>
        </w:rPr>
      </w:pPr>
    </w:p>
    <w:p w14:paraId="78576763" w14:textId="77777777" w:rsidR="00B13F30" w:rsidRPr="005E5E62" w:rsidRDefault="00B13F30" w:rsidP="00B13F30">
      <w:pPr>
        <w:ind w:firstLine="5103"/>
        <w:rPr>
          <w:sz w:val="28"/>
          <w:szCs w:val="28"/>
        </w:rPr>
      </w:pPr>
    </w:p>
    <w:p w14:paraId="4C264390" w14:textId="77777777" w:rsidR="00B13F30" w:rsidRPr="005E5E62" w:rsidRDefault="00B13F30" w:rsidP="00B13F30">
      <w:pPr>
        <w:ind w:firstLine="5103"/>
        <w:rPr>
          <w:sz w:val="28"/>
          <w:szCs w:val="28"/>
        </w:rPr>
      </w:pPr>
    </w:p>
    <w:p w14:paraId="72FADC3A" w14:textId="77777777" w:rsidR="00B13F30" w:rsidRPr="005E5E62" w:rsidRDefault="00B13F30" w:rsidP="00B13F30">
      <w:pPr>
        <w:ind w:firstLine="5103"/>
        <w:rPr>
          <w:sz w:val="28"/>
        </w:rPr>
      </w:pPr>
      <w:r w:rsidRPr="005E5E62">
        <w:rPr>
          <w:sz w:val="28"/>
        </w:rPr>
        <w:t>Обучающийся 2 курса</w:t>
      </w:r>
    </w:p>
    <w:p w14:paraId="1CDF9303" w14:textId="77777777" w:rsidR="00B13F30" w:rsidRPr="005E5E62" w:rsidRDefault="00B13F30" w:rsidP="00B13F30">
      <w:pPr>
        <w:spacing w:line="240" w:lineRule="atLeast"/>
        <w:ind w:firstLine="5103"/>
        <w:rPr>
          <w:sz w:val="32"/>
        </w:rPr>
      </w:pPr>
      <w:r w:rsidRPr="005E5E62">
        <w:rPr>
          <w:sz w:val="32"/>
        </w:rPr>
        <w:t>__________________________</w:t>
      </w:r>
    </w:p>
    <w:p w14:paraId="481789F8" w14:textId="77777777" w:rsidR="00B13F30" w:rsidRPr="005E5E62" w:rsidRDefault="00B13F30" w:rsidP="00B13F30">
      <w:pPr>
        <w:spacing w:line="240" w:lineRule="atLeast"/>
        <w:ind w:left="6480"/>
        <w:rPr>
          <w:i/>
        </w:rPr>
      </w:pPr>
      <w:r w:rsidRPr="005E5E62">
        <w:rPr>
          <w:i/>
        </w:rPr>
        <w:t>(Фамилия И.О.)</w:t>
      </w:r>
    </w:p>
    <w:p w14:paraId="4A14CB8E" w14:textId="77777777" w:rsidR="00B13F30" w:rsidRPr="005E5E62" w:rsidRDefault="00B13F30" w:rsidP="00B13F30">
      <w:pPr>
        <w:spacing w:line="240" w:lineRule="atLeast"/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1AD1E5F9" w14:textId="77777777" w:rsidR="00B13F30" w:rsidRPr="005E5E62" w:rsidRDefault="00B13F30" w:rsidP="00B13F30">
      <w:pPr>
        <w:ind w:left="6480"/>
        <w:rPr>
          <w:i/>
        </w:rPr>
      </w:pPr>
      <w:r w:rsidRPr="005E5E62">
        <w:rPr>
          <w:i/>
        </w:rPr>
        <w:t>(группа, шифр)</w:t>
      </w:r>
    </w:p>
    <w:p w14:paraId="01703DB4" w14:textId="77777777" w:rsidR="00B13F30" w:rsidRPr="005E5E62" w:rsidRDefault="00B13F30" w:rsidP="00B13F30">
      <w:pPr>
        <w:ind w:right="-144" w:firstLine="5103"/>
        <w:rPr>
          <w:sz w:val="28"/>
        </w:rPr>
      </w:pPr>
      <w:r w:rsidRPr="005E5E62">
        <w:rPr>
          <w:sz w:val="28"/>
        </w:rPr>
        <w:t>Руководитель практики  _________</w:t>
      </w:r>
    </w:p>
    <w:p w14:paraId="49FBD75D" w14:textId="77777777" w:rsidR="00B13F30" w:rsidRPr="005E5E62" w:rsidRDefault="00B13F30" w:rsidP="00B13F30">
      <w:pPr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5D81F4BC" w14:textId="77777777" w:rsidR="00B13F30" w:rsidRPr="005E5E62" w:rsidRDefault="00B13F30" w:rsidP="00B13F30">
      <w:pPr>
        <w:ind w:firstLine="5103"/>
        <w:rPr>
          <w:i/>
        </w:rPr>
      </w:pPr>
      <w:r w:rsidRPr="005E5E62">
        <w:rPr>
          <w:i/>
        </w:rPr>
        <w:t xml:space="preserve">       (должность, ученое звание, ученая степень)</w:t>
      </w:r>
    </w:p>
    <w:p w14:paraId="5D96AF74" w14:textId="77777777" w:rsidR="00B13F30" w:rsidRPr="005E5E62" w:rsidRDefault="00B13F30" w:rsidP="00B13F30">
      <w:pPr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78D5E934" w14:textId="77777777" w:rsidR="00B13F30" w:rsidRPr="005E5E62" w:rsidRDefault="00B13F30" w:rsidP="00B13F30">
      <w:pPr>
        <w:spacing w:line="360" w:lineRule="auto"/>
        <w:ind w:left="1377" w:firstLine="5103"/>
        <w:rPr>
          <w:i/>
        </w:rPr>
      </w:pPr>
      <w:r w:rsidRPr="005E5E62">
        <w:rPr>
          <w:i/>
        </w:rPr>
        <w:t>(Фамилия И.О.)</w:t>
      </w:r>
    </w:p>
    <w:p w14:paraId="41605797" w14:textId="77777777" w:rsidR="00B13F30" w:rsidRPr="005E5E62" w:rsidRDefault="00B13F30" w:rsidP="00B13F30">
      <w:pPr>
        <w:spacing w:line="240" w:lineRule="atLeast"/>
        <w:ind w:right="-144" w:firstLine="5103"/>
        <w:rPr>
          <w:sz w:val="28"/>
        </w:rPr>
      </w:pPr>
      <w:r w:rsidRPr="005E5E62">
        <w:rPr>
          <w:sz w:val="28"/>
        </w:rPr>
        <w:t>Оценка после защиты ___________</w:t>
      </w:r>
    </w:p>
    <w:p w14:paraId="280D24AF" w14:textId="77777777" w:rsidR="00B13F30" w:rsidRPr="005E5E62" w:rsidRDefault="00B13F30" w:rsidP="00B13F30">
      <w:pPr>
        <w:spacing w:line="360" w:lineRule="auto"/>
        <w:ind w:right="-144" w:firstLine="5103"/>
        <w:rPr>
          <w:sz w:val="10"/>
          <w:szCs w:val="10"/>
        </w:rPr>
      </w:pPr>
    </w:p>
    <w:p w14:paraId="1B450579" w14:textId="77777777" w:rsidR="00B13F30" w:rsidRPr="005E5E62" w:rsidRDefault="00B13F30" w:rsidP="00B13F30">
      <w:pPr>
        <w:spacing w:line="360" w:lineRule="auto"/>
        <w:ind w:right="-144" w:firstLine="5103"/>
        <w:rPr>
          <w:sz w:val="28"/>
        </w:rPr>
      </w:pPr>
      <w:r w:rsidRPr="005E5E62">
        <w:rPr>
          <w:sz w:val="28"/>
        </w:rPr>
        <w:t>Дата защиты ___________________</w:t>
      </w:r>
    </w:p>
    <w:p w14:paraId="41EFB9C4" w14:textId="77777777" w:rsidR="00B13F30" w:rsidRPr="005E5E62" w:rsidRDefault="00B13F30" w:rsidP="00B13F30">
      <w:pPr>
        <w:spacing w:line="240" w:lineRule="atLeast"/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24B660A2" w14:textId="77777777" w:rsidR="00B13F30" w:rsidRPr="005E5E62" w:rsidRDefault="00B13F30" w:rsidP="00B13F30">
      <w:pPr>
        <w:spacing w:line="240" w:lineRule="atLeast"/>
        <w:ind w:left="5103" w:firstLine="561"/>
        <w:rPr>
          <w:i/>
        </w:rPr>
      </w:pPr>
      <w:r w:rsidRPr="005E5E62">
        <w:rPr>
          <w:i/>
        </w:rPr>
        <w:t>Подпись    И.О. Фамилия руководителя</w:t>
      </w:r>
    </w:p>
    <w:p w14:paraId="03A5E4D2" w14:textId="77777777" w:rsidR="00B13F30" w:rsidRPr="005E5E62" w:rsidRDefault="00B13F30" w:rsidP="00B13F30">
      <w:pPr>
        <w:tabs>
          <w:tab w:val="left" w:pos="5103"/>
        </w:tabs>
        <w:rPr>
          <w:sz w:val="28"/>
        </w:rPr>
      </w:pPr>
    </w:p>
    <w:p w14:paraId="0E480816" w14:textId="77777777" w:rsidR="00B13F30" w:rsidRPr="005E5E62" w:rsidRDefault="00B13F30" w:rsidP="00B13F30">
      <w:pPr>
        <w:tabs>
          <w:tab w:val="left" w:pos="5103"/>
        </w:tabs>
        <w:rPr>
          <w:sz w:val="28"/>
        </w:rPr>
      </w:pPr>
    </w:p>
    <w:p w14:paraId="7C6AE584" w14:textId="77777777" w:rsidR="00B13F30" w:rsidRPr="005E5E62" w:rsidRDefault="00B13F30" w:rsidP="00B13F30">
      <w:pPr>
        <w:tabs>
          <w:tab w:val="left" w:pos="5103"/>
        </w:tabs>
        <w:rPr>
          <w:sz w:val="28"/>
        </w:rPr>
      </w:pPr>
    </w:p>
    <w:p w14:paraId="2BF3FBA1" w14:textId="77777777" w:rsidR="00B13F30" w:rsidRPr="005E5E62" w:rsidRDefault="00B13F30" w:rsidP="00B13F30">
      <w:pPr>
        <w:tabs>
          <w:tab w:val="left" w:pos="5103"/>
        </w:tabs>
        <w:rPr>
          <w:sz w:val="28"/>
        </w:rPr>
      </w:pPr>
    </w:p>
    <w:p w14:paraId="4A0920EF" w14:textId="77777777" w:rsidR="00B13F30" w:rsidRPr="005E5E62" w:rsidRDefault="00B13F30" w:rsidP="00B13F30">
      <w:pPr>
        <w:tabs>
          <w:tab w:val="left" w:pos="5103"/>
        </w:tabs>
        <w:rPr>
          <w:sz w:val="28"/>
        </w:rPr>
      </w:pPr>
    </w:p>
    <w:p w14:paraId="5B415BAC" w14:textId="77777777" w:rsidR="00B13F30" w:rsidRPr="005E5E62" w:rsidRDefault="00B13F30" w:rsidP="00B13F30">
      <w:pPr>
        <w:jc w:val="center"/>
        <w:rPr>
          <w:sz w:val="28"/>
        </w:rPr>
      </w:pPr>
      <w:r w:rsidRPr="005E5E62">
        <w:rPr>
          <w:sz w:val="28"/>
        </w:rPr>
        <w:t xml:space="preserve">Новосибирск </w:t>
      </w:r>
    </w:p>
    <w:p w14:paraId="7566B012" w14:textId="77777777" w:rsidR="00B13F30" w:rsidRPr="005E5E62" w:rsidRDefault="00B13F30" w:rsidP="00B13F30">
      <w:pPr>
        <w:jc w:val="center"/>
        <w:rPr>
          <w:sz w:val="28"/>
        </w:rPr>
      </w:pPr>
      <w:r w:rsidRPr="005E5E62">
        <w:rPr>
          <w:sz w:val="28"/>
        </w:rPr>
        <w:t>20___</w:t>
      </w:r>
    </w:p>
    <w:p w14:paraId="7F7D9387" w14:textId="77777777" w:rsidR="00B13F30" w:rsidRPr="005E5E62" w:rsidRDefault="00B13F30" w:rsidP="00B13F30">
      <w:pPr>
        <w:spacing w:after="160" w:line="259" w:lineRule="auto"/>
        <w:jc w:val="right"/>
        <w:rPr>
          <w:b/>
          <w:spacing w:val="-5"/>
          <w:sz w:val="28"/>
          <w:szCs w:val="28"/>
        </w:rPr>
      </w:pPr>
      <w:r w:rsidRPr="005E5E62">
        <w:br w:type="page"/>
      </w:r>
      <w:r w:rsidRPr="005E5E62">
        <w:rPr>
          <w:b/>
          <w:spacing w:val="-5"/>
          <w:sz w:val="28"/>
          <w:szCs w:val="28"/>
        </w:rPr>
        <w:lastRenderedPageBreak/>
        <w:t>Приложение 2</w:t>
      </w:r>
    </w:p>
    <w:p w14:paraId="0F919EF4" w14:textId="77777777" w:rsidR="00B13F30" w:rsidRPr="005E5E62" w:rsidRDefault="00B13F30" w:rsidP="00B13F30">
      <w:pPr>
        <w:pStyle w:val="a9"/>
        <w:widowControl/>
        <w:spacing w:after="0"/>
        <w:jc w:val="center"/>
        <w:outlineLvl w:val="0"/>
        <w:rPr>
          <w:b/>
          <w:sz w:val="24"/>
          <w:szCs w:val="24"/>
        </w:rPr>
      </w:pPr>
    </w:p>
    <w:p w14:paraId="608BA252" w14:textId="77777777" w:rsidR="00B13F30" w:rsidRPr="005E5E62" w:rsidRDefault="00B13F30" w:rsidP="00B13F30">
      <w:pPr>
        <w:pStyle w:val="a9"/>
        <w:widowControl/>
        <w:spacing w:after="0"/>
        <w:jc w:val="center"/>
        <w:outlineLvl w:val="0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СТРУКТУРА</w:t>
      </w:r>
    </w:p>
    <w:p w14:paraId="67DF2005" w14:textId="77777777" w:rsidR="00B13F30" w:rsidRPr="005E5E62" w:rsidRDefault="00B13F30" w:rsidP="00B13F30">
      <w:pPr>
        <w:pStyle w:val="a9"/>
        <w:widowControl/>
        <w:spacing w:after="0"/>
        <w:jc w:val="center"/>
        <w:outlineLvl w:val="0"/>
        <w:rPr>
          <w:b/>
          <w:bCs/>
          <w:sz w:val="24"/>
          <w:szCs w:val="24"/>
        </w:rPr>
      </w:pPr>
      <w:r w:rsidRPr="005E5E62">
        <w:rPr>
          <w:b/>
          <w:sz w:val="24"/>
          <w:szCs w:val="24"/>
        </w:rPr>
        <w:t xml:space="preserve">ОТЧЕТА О ПЕДАГОГИЧЕСКОЙ ПРАКТИКЕ </w:t>
      </w:r>
    </w:p>
    <w:p w14:paraId="75DC3FCC" w14:textId="77777777" w:rsidR="00B13F30" w:rsidRPr="005E5E62" w:rsidRDefault="00B13F30" w:rsidP="00B13F30">
      <w:pPr>
        <w:ind w:firstLine="360"/>
        <w:jc w:val="center"/>
        <w:rPr>
          <w:sz w:val="24"/>
          <w:szCs w:val="24"/>
        </w:rPr>
      </w:pPr>
    </w:p>
    <w:p w14:paraId="1D88691A" w14:textId="77777777" w:rsidR="00B13F30" w:rsidRPr="005E5E62" w:rsidRDefault="00B13F30" w:rsidP="00B13F30">
      <w:pPr>
        <w:ind w:left="709" w:hanging="349"/>
        <w:jc w:val="both"/>
        <w:rPr>
          <w:bCs/>
          <w:i/>
          <w:iCs/>
          <w:spacing w:val="-6"/>
          <w:sz w:val="24"/>
          <w:szCs w:val="24"/>
        </w:rPr>
      </w:pPr>
      <w:r w:rsidRPr="005E5E62">
        <w:rPr>
          <w:bCs/>
          <w:iCs/>
          <w:spacing w:val="-6"/>
          <w:sz w:val="24"/>
          <w:szCs w:val="24"/>
        </w:rPr>
        <w:t>Титульный лист отчета (</w:t>
      </w:r>
      <w:r w:rsidRPr="005E5E62">
        <w:rPr>
          <w:bCs/>
          <w:i/>
          <w:iCs/>
          <w:spacing w:val="-6"/>
          <w:sz w:val="24"/>
          <w:szCs w:val="24"/>
        </w:rPr>
        <w:t>Приложение 1)</w:t>
      </w:r>
    </w:p>
    <w:p w14:paraId="1534C4D1" w14:textId="77777777" w:rsidR="00B13F30" w:rsidRPr="005E5E62" w:rsidRDefault="00B13F30" w:rsidP="00B13F30">
      <w:pPr>
        <w:ind w:left="709" w:hanging="349"/>
        <w:jc w:val="both"/>
        <w:rPr>
          <w:bCs/>
          <w:i/>
          <w:iCs/>
          <w:spacing w:val="-6"/>
          <w:sz w:val="24"/>
          <w:szCs w:val="24"/>
        </w:rPr>
      </w:pPr>
      <w:r w:rsidRPr="005E5E62">
        <w:rPr>
          <w:bCs/>
          <w:iCs/>
          <w:spacing w:val="-6"/>
          <w:sz w:val="24"/>
          <w:szCs w:val="24"/>
        </w:rPr>
        <w:t>Индивидуальное задание на практику (</w:t>
      </w:r>
      <w:r w:rsidRPr="005E5E62">
        <w:rPr>
          <w:bCs/>
          <w:i/>
          <w:iCs/>
          <w:spacing w:val="-6"/>
          <w:sz w:val="24"/>
          <w:szCs w:val="24"/>
        </w:rPr>
        <w:t>Приложение 3)</w:t>
      </w:r>
    </w:p>
    <w:p w14:paraId="246F4C83" w14:textId="77777777" w:rsidR="00B13F30" w:rsidRPr="005E5E62" w:rsidRDefault="00B13F30" w:rsidP="00B13F30">
      <w:pPr>
        <w:ind w:left="709" w:hanging="349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ОГЛАВЛЕНИЕ</w:t>
      </w:r>
    </w:p>
    <w:p w14:paraId="5CD6F51C" w14:textId="77777777" w:rsidR="00B13F30" w:rsidRPr="005E5E62" w:rsidRDefault="00B13F30" w:rsidP="00B13F30">
      <w:pPr>
        <w:ind w:left="360"/>
        <w:jc w:val="both"/>
        <w:rPr>
          <w:i/>
          <w:iCs/>
          <w:sz w:val="24"/>
          <w:szCs w:val="24"/>
        </w:rPr>
      </w:pPr>
      <w:r w:rsidRPr="005E5E62">
        <w:rPr>
          <w:sz w:val="24"/>
          <w:szCs w:val="24"/>
        </w:rPr>
        <w:t xml:space="preserve">ВВЕДЕНИЕ </w:t>
      </w:r>
      <w:r w:rsidRPr="005E5E62">
        <w:rPr>
          <w:i/>
          <w:iCs/>
          <w:sz w:val="24"/>
          <w:szCs w:val="24"/>
        </w:rPr>
        <w:t>(объект изучения, цель и задачи этапа практики)</w:t>
      </w:r>
    </w:p>
    <w:p w14:paraId="3D8623DD" w14:textId="77777777" w:rsidR="00B13F30" w:rsidRPr="005E5E62" w:rsidRDefault="00B13F30" w:rsidP="00B13F30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УЧЕБНО-МЕТОДИЧЕСКИЙ РАЗДЕЛ </w:t>
      </w:r>
    </w:p>
    <w:p w14:paraId="5E1AB651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Ознакомление с документацией кафедры по образовательному процессу</w:t>
      </w:r>
    </w:p>
    <w:p w14:paraId="41D123E2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Ознакомление с материально-технической базой кафедры и методическим обеспечением учебного процесса</w:t>
      </w:r>
    </w:p>
    <w:p w14:paraId="0F5A6281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Изучение комплексного методического обеспечения по дисциплинам, закрепленным за кафедрой. </w:t>
      </w:r>
    </w:p>
    <w:p w14:paraId="1981BAB2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Посещение и анализ лекционных, семинарских и практических занятий, проводимых преподавателями кафедры.</w:t>
      </w:r>
    </w:p>
    <w:p w14:paraId="20E3EB40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Анализ методики организации и проведения занятий преподавателями кафедры.</w:t>
      </w:r>
    </w:p>
    <w:p w14:paraId="62C4ACA5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Разработка методического обеспечения дисциплины</w:t>
      </w:r>
    </w:p>
    <w:p w14:paraId="2E203133" w14:textId="77777777" w:rsidR="00B13F30" w:rsidRPr="005E5E62" w:rsidRDefault="00B13F30" w:rsidP="00B13F30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ПРОЕКТНЫЙ РАЗДЕЛ</w:t>
      </w:r>
    </w:p>
    <w:p w14:paraId="240C43A7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Подготовка к занятиям и разработка учебно-методических материалов для проведения лекционных занятий по выбранной дисциплине. </w:t>
      </w:r>
    </w:p>
    <w:p w14:paraId="058C1425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Разработка учебно-методических материалов для проведения занятия семинарского типа / лабораторного занятия </w:t>
      </w:r>
    </w:p>
    <w:p w14:paraId="69ED84F0" w14:textId="77777777" w:rsidR="00B13F30" w:rsidRPr="005E5E62" w:rsidRDefault="00B13F30" w:rsidP="00B13F30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ДЕЯТЕЛЬНОСТНЫЙ РАЗДЕЛ</w:t>
      </w:r>
    </w:p>
    <w:p w14:paraId="5811DF8D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Проведение лекции</w:t>
      </w:r>
    </w:p>
    <w:p w14:paraId="40BA016F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Проведение занятий семинарского типа / лабораторных занятий</w:t>
      </w:r>
    </w:p>
    <w:p w14:paraId="3AD5D7AA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Руководство научно-исследовательской, проектной, учебно-профессиональной и иной деятельностью обучающихся</w:t>
      </w:r>
    </w:p>
    <w:p w14:paraId="38BF7484" w14:textId="77777777" w:rsidR="00B13F30" w:rsidRPr="005E5E62" w:rsidRDefault="00B13F30" w:rsidP="00B13F30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АНАЛИТИЧЕСКИЙ РАЗДЕЛ </w:t>
      </w:r>
    </w:p>
    <w:p w14:paraId="23E5CB0A" w14:textId="77777777" w:rsidR="00B13F30" w:rsidRPr="005E5E62" w:rsidRDefault="00B13F30" w:rsidP="00B13F3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Подведение итогов практики, рефлексия.</w:t>
      </w:r>
    </w:p>
    <w:p w14:paraId="41AB055E" w14:textId="77777777" w:rsidR="00B13F30" w:rsidRPr="005E5E62" w:rsidRDefault="00B13F30" w:rsidP="00B13F30">
      <w:pPr>
        <w:ind w:left="357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 xml:space="preserve">ЗАКЛЮЧЕНИЕ </w:t>
      </w:r>
      <w:r w:rsidRPr="005E5E62">
        <w:rPr>
          <w:i/>
          <w:sz w:val="24"/>
          <w:szCs w:val="24"/>
        </w:rPr>
        <w:t>(выводы о достижении цели практики и решении поставленных задач)</w:t>
      </w:r>
    </w:p>
    <w:p w14:paraId="58F9AC9B" w14:textId="77777777" w:rsidR="00B13F30" w:rsidRPr="005E5E62" w:rsidRDefault="00B13F30" w:rsidP="00B13F30">
      <w:pPr>
        <w:ind w:left="709" w:hanging="349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БИБЛИОГРАФИЧЕСКИЙ СПИСОК</w:t>
      </w:r>
    </w:p>
    <w:p w14:paraId="7D5F9EC1" w14:textId="77777777" w:rsidR="00B13F30" w:rsidRPr="005E5E62" w:rsidRDefault="00B13F30" w:rsidP="00B13F30">
      <w:pPr>
        <w:ind w:left="709" w:hanging="349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ПРИЛОЖЕНИЯ </w:t>
      </w:r>
    </w:p>
    <w:p w14:paraId="585A5A42" w14:textId="77777777" w:rsidR="00B13F30" w:rsidRPr="005E5E62" w:rsidRDefault="00B13F30" w:rsidP="00B13F30">
      <w:pPr>
        <w:ind w:left="709" w:hanging="349"/>
        <w:jc w:val="both"/>
        <w:rPr>
          <w:sz w:val="24"/>
          <w:szCs w:val="24"/>
        </w:rPr>
      </w:pPr>
    </w:p>
    <w:p w14:paraId="1D457177" w14:textId="77777777" w:rsidR="00B13F30" w:rsidRPr="005E5E62" w:rsidRDefault="00B13F30" w:rsidP="00B13F30">
      <w:pPr>
        <w:ind w:left="709" w:hanging="349"/>
        <w:jc w:val="both"/>
        <w:rPr>
          <w:sz w:val="24"/>
          <w:szCs w:val="24"/>
        </w:rPr>
      </w:pPr>
    </w:p>
    <w:p w14:paraId="0C1EB3C2" w14:textId="77777777" w:rsidR="00B13F30" w:rsidRPr="005E5E62" w:rsidRDefault="00B13F30" w:rsidP="00B13F30">
      <w:pPr>
        <w:ind w:firstLine="709"/>
        <w:jc w:val="both"/>
        <w:rPr>
          <w:sz w:val="28"/>
        </w:rPr>
      </w:pPr>
    </w:p>
    <w:p w14:paraId="10E2BE92" w14:textId="77777777" w:rsidR="00B13F30" w:rsidRPr="005E5E62" w:rsidRDefault="00B13F30" w:rsidP="00B13F30">
      <w:pPr>
        <w:ind w:left="567" w:right="38"/>
        <w:jc w:val="right"/>
        <w:rPr>
          <w:spacing w:val="-5"/>
          <w:sz w:val="28"/>
          <w:szCs w:val="28"/>
        </w:rPr>
        <w:sectPr w:rsidR="00B13F30" w:rsidRPr="005E5E62" w:rsidSect="00B13F30">
          <w:pgSz w:w="11905" w:h="16837"/>
          <w:pgMar w:top="1276" w:right="850" w:bottom="992" w:left="1417" w:header="720" w:footer="720" w:gutter="0"/>
          <w:cols w:space="720"/>
          <w:titlePg/>
        </w:sectPr>
      </w:pPr>
    </w:p>
    <w:p w14:paraId="65B59724" w14:textId="77777777" w:rsidR="00B13F30" w:rsidRPr="005E5E62" w:rsidRDefault="00B13F30" w:rsidP="00B13F30">
      <w:pPr>
        <w:ind w:left="567" w:right="38"/>
        <w:jc w:val="right"/>
        <w:rPr>
          <w:b/>
          <w:spacing w:val="-5"/>
          <w:sz w:val="28"/>
          <w:szCs w:val="28"/>
        </w:rPr>
      </w:pPr>
      <w:r w:rsidRPr="005E5E62">
        <w:rPr>
          <w:b/>
          <w:spacing w:val="-5"/>
          <w:sz w:val="28"/>
          <w:szCs w:val="28"/>
        </w:rPr>
        <w:lastRenderedPageBreak/>
        <w:t>Приложение 3</w:t>
      </w:r>
    </w:p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B13F30" w:rsidRPr="00EC236D" w14:paraId="3725A6B7" w14:textId="77777777" w:rsidTr="001E4FE6">
        <w:tc>
          <w:tcPr>
            <w:tcW w:w="1702" w:type="dxa"/>
          </w:tcPr>
          <w:p w14:paraId="02743173" w14:textId="77777777" w:rsidR="00B13F30" w:rsidRPr="00EC236D" w:rsidRDefault="00B13F30" w:rsidP="001E4FE6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noProof/>
                <w:sz w:val="24"/>
                <w:lang w:eastAsia="ru-RU"/>
              </w:rPr>
              <w:drawing>
                <wp:inline distT="0" distB="0" distL="0" distR="0" wp14:anchorId="637B9CEF" wp14:editId="3615B062">
                  <wp:extent cx="881380" cy="1244600"/>
                  <wp:effectExtent l="0" t="0" r="0" b="0"/>
                  <wp:docPr id="3052233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2335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3E99B56F" w14:textId="77777777" w:rsidR="00B13F30" w:rsidRPr="00EC236D" w:rsidRDefault="00B13F30" w:rsidP="001E4FE6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Автономная некоммерческая образовательная организация</w:t>
            </w:r>
          </w:p>
          <w:p w14:paraId="29D2470F" w14:textId="77777777" w:rsidR="00B13F30" w:rsidRPr="00EC236D" w:rsidRDefault="00B13F30" w:rsidP="001E4FE6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высшего образования Центросоюза Российской Федерации</w:t>
            </w:r>
          </w:p>
          <w:p w14:paraId="02FCCBDE" w14:textId="77777777" w:rsidR="00B13F30" w:rsidRPr="00EC236D" w:rsidRDefault="00B13F30" w:rsidP="001E4FE6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3A79949F" w14:textId="77777777" w:rsidR="00B13F30" w:rsidRPr="005E5E62" w:rsidRDefault="00B13F30" w:rsidP="00B13F30">
      <w:pPr>
        <w:jc w:val="center"/>
        <w:rPr>
          <w:rFonts w:eastAsia="Calibri"/>
          <w:b/>
          <w:bCs/>
          <w:sz w:val="24"/>
          <w:szCs w:val="24"/>
        </w:rPr>
      </w:pPr>
    </w:p>
    <w:p w14:paraId="654775F2" w14:textId="77777777" w:rsidR="00B13F30" w:rsidRPr="00F52D19" w:rsidRDefault="00B13F30" w:rsidP="00B13F30">
      <w:pPr>
        <w:jc w:val="center"/>
        <w:rPr>
          <w:rFonts w:eastAsia="Calibri"/>
          <w:b/>
          <w:bCs/>
          <w:sz w:val="24"/>
          <w:szCs w:val="24"/>
        </w:rPr>
      </w:pPr>
    </w:p>
    <w:p w14:paraId="0184AB1F" w14:textId="77777777" w:rsidR="00B13F30" w:rsidRPr="00F52D19" w:rsidRDefault="00B13F30" w:rsidP="00B13F30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РАБОЧИЙ ГРАФИК И ИНДИВИДУАЛЬНОЕ ЗАДАНИЕ</w:t>
      </w:r>
    </w:p>
    <w:p w14:paraId="59A56E72" w14:textId="77777777" w:rsidR="00B13F30" w:rsidRPr="00F52D19" w:rsidRDefault="00B13F30" w:rsidP="00B13F30">
      <w:pPr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B13F30" w:rsidRPr="00F52D19" w14:paraId="517C2D5C" w14:textId="77777777" w:rsidTr="001E4FE6">
        <w:tc>
          <w:tcPr>
            <w:tcW w:w="3369" w:type="dxa"/>
          </w:tcPr>
          <w:p w14:paraId="3A8AEF5F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F0DDA49" w14:textId="77777777" w:rsidR="00B13F30" w:rsidRPr="00A7200E" w:rsidRDefault="00B13F30" w:rsidP="001E4FE6">
            <w:pPr>
              <w:rPr>
                <w:rFonts w:eastAsia="Calibri"/>
                <w:iCs/>
                <w:sz w:val="22"/>
                <w:szCs w:val="22"/>
              </w:rPr>
            </w:pPr>
            <w:r w:rsidRPr="00A7200E">
              <w:rPr>
                <w:rFonts w:eastAsia="Calibri"/>
                <w:sz w:val="22"/>
                <w:szCs w:val="22"/>
              </w:rPr>
              <w:t>Педагогическая практика</w:t>
            </w:r>
          </w:p>
        </w:tc>
      </w:tr>
      <w:tr w:rsidR="00B13F30" w:rsidRPr="00F52D19" w14:paraId="75D057E5" w14:textId="77777777" w:rsidTr="001E4FE6">
        <w:tc>
          <w:tcPr>
            <w:tcW w:w="3369" w:type="dxa"/>
          </w:tcPr>
          <w:p w14:paraId="23E51297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6070179" w14:textId="77777777" w:rsidR="00B13F30" w:rsidRPr="00A7200E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B13F30" w:rsidRPr="00F52D19" w14:paraId="013454E6" w14:textId="77777777" w:rsidTr="001E4FE6">
        <w:tc>
          <w:tcPr>
            <w:tcW w:w="3369" w:type="dxa"/>
          </w:tcPr>
          <w:p w14:paraId="54C8DD55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8DFEA82" w14:textId="77777777" w:rsidR="00B13F30" w:rsidRPr="00A7200E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A7200E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B13F30" w:rsidRPr="00F52D19" w14:paraId="6F962C83" w14:textId="77777777" w:rsidTr="001E4FE6">
        <w:tc>
          <w:tcPr>
            <w:tcW w:w="3369" w:type="dxa"/>
          </w:tcPr>
          <w:p w14:paraId="4FA99C99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Группа, шифр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8E97765" w14:textId="77777777" w:rsidR="00B13F30" w:rsidRPr="00A7200E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B13F30" w:rsidRPr="00F52D19" w14:paraId="1FC76366" w14:textId="77777777" w:rsidTr="001E4FE6">
        <w:tc>
          <w:tcPr>
            <w:tcW w:w="3369" w:type="dxa"/>
          </w:tcPr>
          <w:p w14:paraId="6F36A116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Научная специальность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DCEC0CE" w14:textId="160BE308" w:rsidR="00B13F30" w:rsidRPr="00A7200E" w:rsidRDefault="000511E4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5.1.2. Публично-правовые (государственно-правовые) науки</w:t>
            </w:r>
          </w:p>
        </w:tc>
      </w:tr>
      <w:tr w:rsidR="00B13F30" w:rsidRPr="00F52D19" w14:paraId="3547C565" w14:textId="77777777" w:rsidTr="001E4FE6">
        <w:tc>
          <w:tcPr>
            <w:tcW w:w="3369" w:type="dxa"/>
          </w:tcPr>
          <w:p w14:paraId="3F3CFB40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17F8CC2" w14:textId="5DC3767A" w:rsidR="00B13F30" w:rsidRPr="00A7200E" w:rsidRDefault="00DD27DC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–</w:t>
            </w:r>
          </w:p>
        </w:tc>
      </w:tr>
      <w:tr w:rsidR="00B13F30" w:rsidRPr="00F52D19" w14:paraId="5B363546" w14:textId="77777777" w:rsidTr="001E4FE6">
        <w:trPr>
          <w:trHeight w:val="397"/>
        </w:trPr>
        <w:tc>
          <w:tcPr>
            <w:tcW w:w="3369" w:type="dxa"/>
          </w:tcPr>
          <w:p w14:paraId="1D6C8225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97FBC" w14:textId="77777777" w:rsidR="00B13F30" w:rsidRPr="00A7200E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>с ____.____.20__ г.  по ____.____.20__ г.</w:t>
            </w:r>
          </w:p>
        </w:tc>
      </w:tr>
      <w:tr w:rsidR="00B13F30" w:rsidRPr="00F529D7" w14:paraId="10832223" w14:textId="77777777" w:rsidTr="001E4FE6">
        <w:trPr>
          <w:trHeight w:val="340"/>
        </w:trPr>
        <w:tc>
          <w:tcPr>
            <w:tcW w:w="3369" w:type="dxa"/>
            <w:vAlign w:val="center"/>
          </w:tcPr>
          <w:p w14:paraId="49A6A070" w14:textId="77777777" w:rsidR="00B13F30" w:rsidRPr="00F529D7" w:rsidRDefault="00B13F30" w:rsidP="001E4FE6">
            <w:pPr>
              <w:rPr>
                <w:rFonts w:eastAsia="Calibri"/>
                <w:bCs/>
                <w:sz w:val="22"/>
                <w:szCs w:val="22"/>
              </w:rPr>
            </w:pPr>
            <w:r w:rsidRPr="00F529D7">
              <w:rPr>
                <w:rFonts w:eastAsia="Calibri"/>
                <w:bCs/>
                <w:sz w:val="22"/>
                <w:szCs w:val="22"/>
              </w:rPr>
              <w:t>Место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5B2A5" w14:textId="678C870F" w:rsidR="00B13F30" w:rsidRPr="00A7200E" w:rsidRDefault="00B13F30" w:rsidP="001E4FE6">
            <w:pPr>
              <w:rPr>
                <w:rFonts w:eastAsia="Calibri"/>
                <w:b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 xml:space="preserve">Кафедра педагогики, психологии и социологии; </w:t>
            </w:r>
          </w:p>
        </w:tc>
      </w:tr>
      <w:tr w:rsidR="00B13F30" w:rsidRPr="00F529D7" w14:paraId="3BDA15B0" w14:textId="77777777" w:rsidTr="001E4FE6">
        <w:trPr>
          <w:trHeight w:val="340"/>
        </w:trPr>
        <w:tc>
          <w:tcPr>
            <w:tcW w:w="3369" w:type="dxa"/>
            <w:vAlign w:val="center"/>
          </w:tcPr>
          <w:p w14:paraId="11C1430D" w14:textId="77777777" w:rsidR="00B13F30" w:rsidRPr="00F529D7" w:rsidRDefault="00B13F30" w:rsidP="001E4FE6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61540" w14:textId="152640EA" w:rsidR="00B13F30" w:rsidRPr="00DD27DC" w:rsidRDefault="00DD27DC" w:rsidP="001E4FE6">
            <w:pPr>
              <w:rPr>
                <w:rFonts w:eastAsia="Calibri"/>
                <w:b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 xml:space="preserve">кафедра </w:t>
            </w:r>
            <w:r w:rsidRPr="00DD27DC">
              <w:rPr>
                <w:sz w:val="22"/>
                <w:szCs w:val="22"/>
              </w:rPr>
              <w:t>конституционного и административного права</w:t>
            </w:r>
          </w:p>
        </w:tc>
      </w:tr>
      <w:tr w:rsidR="00B13F30" w:rsidRPr="00F52D19" w14:paraId="7AD597C7" w14:textId="77777777" w:rsidTr="001E4FE6">
        <w:trPr>
          <w:trHeight w:val="340"/>
        </w:trPr>
        <w:tc>
          <w:tcPr>
            <w:tcW w:w="3369" w:type="dxa"/>
          </w:tcPr>
          <w:p w14:paraId="387EC7D2" w14:textId="77777777" w:rsidR="00B13F30" w:rsidRPr="00F52D19" w:rsidRDefault="00B13F30" w:rsidP="001E4FE6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сдачи отчета на кафедру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2C496AE" w14:textId="77777777" w:rsidR="00B13F30" w:rsidRPr="00A7200E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 xml:space="preserve">____.____.20__ г.  </w:t>
            </w:r>
            <w:r w:rsidRPr="00A7200E">
              <w:rPr>
                <w:rFonts w:eastAsia="Calibri"/>
                <w:bCs/>
                <w:i/>
                <w:iCs/>
                <w:sz w:val="22"/>
                <w:szCs w:val="22"/>
              </w:rPr>
              <w:t>(указывается последний день практики)</w:t>
            </w:r>
          </w:p>
        </w:tc>
      </w:tr>
    </w:tbl>
    <w:p w14:paraId="6F2CB62F" w14:textId="77777777" w:rsidR="00B13F30" w:rsidRPr="005E5E62" w:rsidRDefault="00B13F30" w:rsidP="00B13F30">
      <w:pPr>
        <w:ind w:right="-285"/>
        <w:jc w:val="both"/>
        <w:rPr>
          <w:rFonts w:eastAsia="Calibri"/>
          <w:bCs/>
          <w:sz w:val="24"/>
          <w:szCs w:val="24"/>
        </w:rPr>
      </w:pPr>
    </w:p>
    <w:tbl>
      <w:tblPr>
        <w:tblW w:w="503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70"/>
        <w:gridCol w:w="7323"/>
        <w:gridCol w:w="1973"/>
      </w:tblGrid>
      <w:tr w:rsidR="00B13F30" w:rsidRPr="005E5E62" w14:paraId="074F413D" w14:textId="77777777" w:rsidTr="001E4FE6">
        <w:trPr>
          <w:cantSplit/>
          <w:trHeight w:val="999"/>
        </w:trPr>
        <w:tc>
          <w:tcPr>
            <w:tcW w:w="289" w:type="pct"/>
            <w:vAlign w:val="center"/>
          </w:tcPr>
          <w:p w14:paraId="215623E2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№</w:t>
            </w:r>
          </w:p>
          <w:p w14:paraId="00AB63DB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п/п</w:t>
            </w:r>
          </w:p>
        </w:tc>
        <w:tc>
          <w:tcPr>
            <w:tcW w:w="3711" w:type="pct"/>
            <w:vAlign w:val="center"/>
          </w:tcPr>
          <w:p w14:paraId="4A22785D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Наименование разделов (этапов) практики.</w:t>
            </w:r>
          </w:p>
          <w:p w14:paraId="27705D48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Виды работ, в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0" w:type="pct"/>
            <w:vAlign w:val="center"/>
          </w:tcPr>
          <w:p w14:paraId="1CB75BC4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Срок выполнения</w:t>
            </w:r>
          </w:p>
          <w:p w14:paraId="4148220E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(Кол-во дней / часов на раздел)</w:t>
            </w:r>
          </w:p>
        </w:tc>
      </w:tr>
      <w:tr w:rsidR="00B13F30" w:rsidRPr="005E5E62" w14:paraId="0867A9BD" w14:textId="77777777" w:rsidTr="001E4FE6">
        <w:trPr>
          <w:cantSplit/>
          <w:trHeight w:val="223"/>
        </w:trPr>
        <w:tc>
          <w:tcPr>
            <w:tcW w:w="289" w:type="pct"/>
          </w:tcPr>
          <w:p w14:paraId="068685F3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711" w:type="pct"/>
          </w:tcPr>
          <w:p w14:paraId="71CD6502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rPr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Организационный этап</w:t>
            </w:r>
            <w:r w:rsidRPr="005E5E62">
              <w:rPr>
                <w:sz w:val="22"/>
                <w:szCs w:val="22"/>
              </w:rPr>
              <w:t xml:space="preserve"> </w:t>
            </w:r>
          </w:p>
          <w:p w14:paraId="6FA90498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  <w:r w:rsidRPr="005E5E62">
              <w:rPr>
                <w:sz w:val="24"/>
                <w:szCs w:val="24"/>
              </w:rPr>
              <w:t>Прохождение инструктажа по правилам трудового распорядка, технике безопасности. Ознакомление с документацией кафедры по образовательному процессу. Организационные вопросы.</w:t>
            </w:r>
          </w:p>
        </w:tc>
        <w:tc>
          <w:tcPr>
            <w:tcW w:w="1000" w:type="pct"/>
            <w:vAlign w:val="center"/>
          </w:tcPr>
          <w:p w14:paraId="4222399F" w14:textId="77777777" w:rsidR="00B13F30" w:rsidRPr="005E5E62" w:rsidRDefault="00B13F30" w:rsidP="001E4FE6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36097316" w14:textId="77777777" w:rsidR="00B13F30" w:rsidRPr="005E5E62" w:rsidRDefault="00B13F30" w:rsidP="001E4FE6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2390E32B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(1 / 9)</w:t>
            </w:r>
          </w:p>
        </w:tc>
      </w:tr>
      <w:tr w:rsidR="00B13F30" w:rsidRPr="005E5E62" w14:paraId="4AB1EB44" w14:textId="77777777" w:rsidTr="001E4FE6">
        <w:trPr>
          <w:cantSplit/>
          <w:trHeight w:val="223"/>
        </w:trPr>
        <w:tc>
          <w:tcPr>
            <w:tcW w:w="289" w:type="pct"/>
          </w:tcPr>
          <w:p w14:paraId="0BE76538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711" w:type="pct"/>
          </w:tcPr>
          <w:p w14:paraId="4722D99A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Основной этап</w:t>
            </w:r>
          </w:p>
        </w:tc>
        <w:tc>
          <w:tcPr>
            <w:tcW w:w="1000" w:type="pct"/>
            <w:vAlign w:val="center"/>
          </w:tcPr>
          <w:p w14:paraId="1F02D4FF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13F30" w:rsidRPr="005E5E62" w14:paraId="3971308C" w14:textId="77777777" w:rsidTr="001E4FE6">
        <w:trPr>
          <w:cantSplit/>
          <w:trHeight w:val="284"/>
        </w:trPr>
        <w:tc>
          <w:tcPr>
            <w:tcW w:w="289" w:type="pct"/>
            <w:vAlign w:val="center"/>
          </w:tcPr>
          <w:p w14:paraId="269B6520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328332CD" w14:textId="77777777" w:rsidR="00B13F30" w:rsidRPr="005E5E62" w:rsidRDefault="00B13F30" w:rsidP="001E4FE6">
            <w:pPr>
              <w:jc w:val="both"/>
              <w:rPr>
                <w:b/>
                <w:sz w:val="24"/>
              </w:rPr>
            </w:pPr>
            <w:r w:rsidRPr="005E5E62">
              <w:rPr>
                <w:b/>
                <w:sz w:val="24"/>
                <w:szCs w:val="24"/>
              </w:rPr>
              <w:t>1. Учебно-методический</w:t>
            </w:r>
          </w:p>
          <w:p w14:paraId="6E40A275" w14:textId="77777777" w:rsidR="00B13F30" w:rsidRPr="005E5E62" w:rsidRDefault="00B13F30" w:rsidP="001E4FE6">
            <w:pPr>
              <w:jc w:val="both"/>
              <w:rPr>
                <w:sz w:val="22"/>
                <w:szCs w:val="22"/>
              </w:rPr>
            </w:pPr>
            <w:r w:rsidRPr="005E5E62">
              <w:rPr>
                <w:sz w:val="24"/>
                <w:szCs w:val="24"/>
              </w:rPr>
              <w:t xml:space="preserve">Ознакомление с документацией кафедры по образовательному процессу. Ознакомление с материально-технической базой кафедры и методическим обеспечением учебного процесса. </w:t>
            </w:r>
            <w:r w:rsidRPr="005E5E62">
              <w:rPr>
                <w:sz w:val="24"/>
              </w:rPr>
              <w:t>Изучение комплексного методического обеспечения по дисциплинам, закрепленным за кафедрой. Посещение и анализ лекционных, семинарских и практических занятий, проводимых преподавателями кафедры. Анализ методики организации и проведения занятий преподавателями кафедры. Разработка учебно-методического обеспечения по дисциплине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40A5675A" w14:textId="77777777" w:rsidR="00B13F30" w:rsidRPr="005E5E62" w:rsidRDefault="00B13F30" w:rsidP="001E4FE6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247AC37C" w14:textId="77777777" w:rsidR="00B13F30" w:rsidRPr="005E5E62" w:rsidRDefault="00B13F30" w:rsidP="001E4FE6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14AA3315" w14:textId="77777777" w:rsidR="00B13F30" w:rsidRPr="005E5E62" w:rsidRDefault="00B13F30" w:rsidP="001E4F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0766799" w14:textId="77777777" w:rsidR="00B13F30" w:rsidRPr="005E5E62" w:rsidRDefault="00B13F30" w:rsidP="001E4FE6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(5 / 45)</w:t>
            </w:r>
          </w:p>
        </w:tc>
      </w:tr>
      <w:tr w:rsidR="00B13F30" w:rsidRPr="005E5E62" w14:paraId="51E100C5" w14:textId="77777777" w:rsidTr="001E4FE6">
        <w:trPr>
          <w:cantSplit/>
          <w:trHeight w:val="284"/>
        </w:trPr>
        <w:tc>
          <w:tcPr>
            <w:tcW w:w="289" w:type="pct"/>
            <w:vAlign w:val="center"/>
          </w:tcPr>
          <w:p w14:paraId="46604E24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77A28867" w14:textId="77777777" w:rsidR="00B13F30" w:rsidRPr="005E5E62" w:rsidRDefault="00B13F30" w:rsidP="001E4FE6">
            <w:pPr>
              <w:jc w:val="both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2. </w:t>
            </w:r>
            <w:r w:rsidRPr="005E5E62">
              <w:rPr>
                <w:b/>
                <w:sz w:val="24"/>
                <w:szCs w:val="24"/>
              </w:rPr>
              <w:t>Проектный</w:t>
            </w:r>
          </w:p>
          <w:p w14:paraId="3157C2A4" w14:textId="77777777" w:rsidR="00B13F30" w:rsidRPr="005E5E62" w:rsidRDefault="00B13F30" w:rsidP="001E4FE6">
            <w:pPr>
              <w:jc w:val="both"/>
              <w:rPr>
                <w:sz w:val="22"/>
                <w:szCs w:val="22"/>
              </w:rPr>
            </w:pPr>
            <w:r w:rsidRPr="005E5E62">
              <w:rPr>
                <w:sz w:val="24"/>
              </w:rPr>
              <w:t>Разработка учебно-методических материалов для проведения лекционного занятия. Разработка учебно-методических материалов для проведения занятия семинарского типа / лабораторного занятия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0ED2E4B9" w14:textId="77777777" w:rsidR="00B13F30" w:rsidRPr="005E5E62" w:rsidRDefault="00B13F30" w:rsidP="001E4FE6">
            <w:pPr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4B9D4A33" w14:textId="77777777" w:rsidR="00B13F30" w:rsidRPr="005E5E62" w:rsidRDefault="00B13F30" w:rsidP="001E4FE6">
            <w:pPr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6C345AD2" w14:textId="77777777" w:rsidR="00B13F30" w:rsidRPr="005E5E62" w:rsidRDefault="00B13F30" w:rsidP="001E4FE6">
            <w:pPr>
              <w:jc w:val="center"/>
              <w:rPr>
                <w:sz w:val="22"/>
                <w:szCs w:val="22"/>
              </w:rPr>
            </w:pPr>
          </w:p>
          <w:p w14:paraId="2F8D1164" w14:textId="77777777" w:rsidR="00B13F30" w:rsidRPr="005E5E62" w:rsidRDefault="00B13F30" w:rsidP="001E4FE6">
            <w:pPr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(2 / 18)</w:t>
            </w:r>
          </w:p>
        </w:tc>
      </w:tr>
      <w:tr w:rsidR="00DD27DC" w:rsidRPr="005E5E62" w14:paraId="326FD57B" w14:textId="77777777" w:rsidTr="00FE3114">
        <w:trPr>
          <w:cantSplit/>
          <w:trHeight w:val="284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49CC1" w14:textId="77777777" w:rsidR="00DD27DC" w:rsidRPr="005E5E62" w:rsidRDefault="00DD27DC" w:rsidP="00FE3114">
            <w:pPr>
              <w:tabs>
                <w:tab w:val="left" w:pos="8190"/>
              </w:tabs>
              <w:suppressAutoHyphens/>
              <w:jc w:val="center"/>
              <w:rPr>
                <w:bCs/>
                <w:sz w:val="22"/>
                <w:szCs w:val="22"/>
              </w:rPr>
            </w:pPr>
            <w:r w:rsidRPr="005E5E62">
              <w:rPr>
                <w:bCs/>
                <w:sz w:val="22"/>
                <w:szCs w:val="22"/>
              </w:rPr>
              <w:lastRenderedPageBreak/>
              <w:t>№</w:t>
            </w:r>
          </w:p>
          <w:p w14:paraId="66CE6E47" w14:textId="77777777" w:rsidR="00DD27DC" w:rsidRPr="005E5E62" w:rsidRDefault="00DD27DC" w:rsidP="00FE3114">
            <w:pPr>
              <w:tabs>
                <w:tab w:val="left" w:pos="8190"/>
              </w:tabs>
              <w:suppressAutoHyphens/>
              <w:jc w:val="center"/>
              <w:rPr>
                <w:bCs/>
                <w:sz w:val="22"/>
                <w:szCs w:val="22"/>
              </w:rPr>
            </w:pPr>
            <w:r w:rsidRPr="005E5E62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3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95A7" w14:textId="77777777" w:rsidR="00DD27DC" w:rsidRPr="005E5E62" w:rsidRDefault="00DD27DC" w:rsidP="00FE3114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Наименование разделов (этапов) практики.</w:t>
            </w:r>
          </w:p>
          <w:p w14:paraId="259EE4D0" w14:textId="77777777" w:rsidR="00DD27DC" w:rsidRPr="005E5E62" w:rsidRDefault="00DD27DC" w:rsidP="00FE311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Виды работ, в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BCBB6E" w14:textId="77777777" w:rsidR="00DD27DC" w:rsidRPr="005E5E62" w:rsidRDefault="00DD27DC" w:rsidP="00FE3114">
            <w:pPr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Срок выполнения</w:t>
            </w:r>
          </w:p>
          <w:p w14:paraId="726F49D1" w14:textId="77777777" w:rsidR="00DD27DC" w:rsidRPr="005E5E62" w:rsidRDefault="00DD27DC" w:rsidP="00FE3114">
            <w:pPr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(Кол-во дней / часов на раздел)</w:t>
            </w:r>
          </w:p>
        </w:tc>
      </w:tr>
      <w:tr w:rsidR="00B13F30" w:rsidRPr="005E5E62" w14:paraId="0DE260E2" w14:textId="77777777" w:rsidTr="001E4FE6">
        <w:trPr>
          <w:cantSplit/>
          <w:trHeight w:val="284"/>
        </w:trPr>
        <w:tc>
          <w:tcPr>
            <w:tcW w:w="289" w:type="pct"/>
            <w:vAlign w:val="center"/>
          </w:tcPr>
          <w:p w14:paraId="3FE75E6F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2A1E8C23" w14:textId="77777777" w:rsidR="00B13F30" w:rsidRPr="005E5E62" w:rsidRDefault="00B13F30" w:rsidP="001E4FE6">
            <w:pPr>
              <w:jc w:val="both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3. Деятельностный</w:t>
            </w:r>
          </w:p>
          <w:p w14:paraId="70F2DCF3" w14:textId="77777777" w:rsidR="00B13F30" w:rsidRPr="005E5E62" w:rsidRDefault="00B13F30" w:rsidP="001E4FE6">
            <w:pPr>
              <w:jc w:val="both"/>
              <w:rPr>
                <w:b/>
                <w:sz w:val="22"/>
                <w:szCs w:val="22"/>
              </w:rPr>
            </w:pPr>
            <w:r w:rsidRPr="005E5E62">
              <w:rPr>
                <w:sz w:val="24"/>
              </w:rPr>
              <w:t>Проведение лекции. Проведение занятий семинарского типа / лабораторных занятий. Руководство научно-исследовательской, проектной, учебно-профессиональной и иной деятельностью обучающихся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301345FF" w14:textId="77777777" w:rsidR="00B13F30" w:rsidRPr="005E5E62" w:rsidRDefault="00B13F30" w:rsidP="001E4FE6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6E711AE1" w14:textId="77777777" w:rsidR="00B13F30" w:rsidRPr="005E5E62" w:rsidRDefault="00B13F30" w:rsidP="001E4FE6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04212260" w14:textId="77777777" w:rsidR="00B13F30" w:rsidRPr="005E5E62" w:rsidRDefault="00B13F30" w:rsidP="001E4F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6308170" w14:textId="77777777" w:rsidR="00B13F30" w:rsidRPr="005E5E62" w:rsidRDefault="00B13F30" w:rsidP="001E4FE6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(2 / 18)</w:t>
            </w:r>
          </w:p>
        </w:tc>
      </w:tr>
      <w:tr w:rsidR="00B13F30" w:rsidRPr="005E5E62" w14:paraId="1FEB0899" w14:textId="77777777" w:rsidTr="001E4FE6">
        <w:trPr>
          <w:cantSplit/>
          <w:trHeight w:val="284"/>
        </w:trPr>
        <w:tc>
          <w:tcPr>
            <w:tcW w:w="289" w:type="pct"/>
            <w:vAlign w:val="center"/>
          </w:tcPr>
          <w:p w14:paraId="079ABD05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56521326" w14:textId="77777777" w:rsidR="00B13F30" w:rsidRPr="005E5E62" w:rsidRDefault="00B13F30" w:rsidP="001E4FE6">
            <w:pPr>
              <w:jc w:val="both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4. А</w:t>
            </w:r>
            <w:r w:rsidRPr="005E5E62">
              <w:rPr>
                <w:b/>
                <w:sz w:val="24"/>
                <w:szCs w:val="24"/>
              </w:rPr>
              <w:t>налитический</w:t>
            </w:r>
          </w:p>
          <w:p w14:paraId="25B58AB3" w14:textId="77777777" w:rsidR="00B13F30" w:rsidRPr="005E5E62" w:rsidRDefault="00B13F30" w:rsidP="001E4FE6">
            <w:pPr>
              <w:jc w:val="both"/>
              <w:rPr>
                <w:b/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Подведение итогов практики, рефлексия.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4096AC1A" w14:textId="77777777" w:rsidR="00B13F30" w:rsidRPr="005E5E62" w:rsidRDefault="00B13F30" w:rsidP="001E4FE6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6F552853" w14:textId="77777777" w:rsidR="00B13F30" w:rsidRPr="005E5E62" w:rsidRDefault="00B13F30" w:rsidP="001E4FE6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30F8F1E9" w14:textId="77777777" w:rsidR="00B13F30" w:rsidRPr="005E5E62" w:rsidRDefault="00B13F30" w:rsidP="001E4F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96557ED" w14:textId="77777777" w:rsidR="00B13F30" w:rsidRPr="005E5E62" w:rsidRDefault="00B13F30" w:rsidP="001E4F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(1 / 9)</w:t>
            </w:r>
          </w:p>
        </w:tc>
      </w:tr>
      <w:tr w:rsidR="00B13F30" w:rsidRPr="005E5E62" w14:paraId="38A1EEC2" w14:textId="77777777" w:rsidTr="001E4FE6">
        <w:trPr>
          <w:cantSplit/>
          <w:trHeight w:val="223"/>
        </w:trPr>
        <w:tc>
          <w:tcPr>
            <w:tcW w:w="289" w:type="pct"/>
          </w:tcPr>
          <w:p w14:paraId="16B5A5D5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711" w:type="pct"/>
          </w:tcPr>
          <w:p w14:paraId="51A7A476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Заключительный этап</w:t>
            </w:r>
          </w:p>
        </w:tc>
        <w:tc>
          <w:tcPr>
            <w:tcW w:w="1000" w:type="pct"/>
            <w:vAlign w:val="center"/>
          </w:tcPr>
          <w:p w14:paraId="275D12AB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13F30" w:rsidRPr="005E5E62" w14:paraId="651F4158" w14:textId="77777777" w:rsidTr="001E4FE6">
        <w:trPr>
          <w:cantSplit/>
          <w:trHeight w:val="284"/>
        </w:trPr>
        <w:tc>
          <w:tcPr>
            <w:tcW w:w="289" w:type="pct"/>
            <w:vAlign w:val="center"/>
          </w:tcPr>
          <w:p w14:paraId="37514AA4" w14:textId="77777777" w:rsidR="00B13F30" w:rsidRPr="005E5E62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44A937F7" w14:textId="77777777" w:rsidR="00B13F30" w:rsidRPr="005E5E62" w:rsidRDefault="00B13F30" w:rsidP="001E4FE6">
            <w:pPr>
              <w:jc w:val="both"/>
              <w:rPr>
                <w:sz w:val="22"/>
                <w:szCs w:val="22"/>
              </w:rPr>
            </w:pPr>
            <w:r w:rsidRPr="005E5E62">
              <w:rPr>
                <w:sz w:val="24"/>
                <w:szCs w:val="24"/>
              </w:rPr>
              <w:t>Оформление дневника и отчета о практике. Подготовка к защите отчета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2AD4D606" w14:textId="77777777" w:rsidR="00B13F30" w:rsidRPr="005E5E62" w:rsidRDefault="00B13F30" w:rsidP="001E4FE6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42236F1C" w14:textId="77777777" w:rsidR="00B13F30" w:rsidRPr="005E5E62" w:rsidRDefault="00B13F30" w:rsidP="001E4FE6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646A5139" w14:textId="77777777" w:rsidR="00B13F30" w:rsidRPr="005E5E62" w:rsidRDefault="00B13F30" w:rsidP="001E4FE6">
            <w:pPr>
              <w:spacing w:line="276" w:lineRule="auto"/>
              <w:rPr>
                <w:sz w:val="22"/>
                <w:szCs w:val="22"/>
              </w:rPr>
            </w:pPr>
          </w:p>
          <w:p w14:paraId="5DBADF8E" w14:textId="77777777" w:rsidR="00B13F30" w:rsidRPr="005E5E62" w:rsidRDefault="00B13F30" w:rsidP="001E4F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(1 / 9)</w:t>
            </w:r>
          </w:p>
        </w:tc>
      </w:tr>
    </w:tbl>
    <w:p w14:paraId="7B1AC959" w14:textId="77777777" w:rsidR="00B13F30" w:rsidRPr="005E5E62" w:rsidRDefault="00B13F30" w:rsidP="00B13F30">
      <w:pPr>
        <w:tabs>
          <w:tab w:val="left" w:pos="8190"/>
        </w:tabs>
        <w:suppressAutoHyphens/>
        <w:rPr>
          <w:sz w:val="16"/>
          <w:szCs w:val="32"/>
        </w:rPr>
      </w:pPr>
    </w:p>
    <w:p w14:paraId="4DAB4940" w14:textId="77777777" w:rsidR="00B13F30" w:rsidRDefault="00B13F30" w:rsidP="00B13F30">
      <w:pPr>
        <w:tabs>
          <w:tab w:val="left" w:pos="8190"/>
        </w:tabs>
        <w:suppressAutoHyphens/>
        <w:rPr>
          <w:sz w:val="16"/>
          <w:szCs w:val="32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B13F30" w:rsidRPr="00F52D19" w14:paraId="583093D6" w14:textId="77777777" w:rsidTr="001E4FE6">
        <w:tc>
          <w:tcPr>
            <w:tcW w:w="3176" w:type="dxa"/>
            <w:vAlign w:val="bottom"/>
          </w:tcPr>
          <w:p w14:paraId="3F260812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практики</w:t>
            </w:r>
          </w:p>
          <w:p w14:paraId="311082FE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617E05B1" w14:textId="77777777" w:rsidR="00B13F30" w:rsidRPr="00F52D19" w:rsidRDefault="00B13F30" w:rsidP="001E4FE6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3AAD32B7" w14:textId="77777777" w:rsidR="00B13F30" w:rsidRPr="00F52D19" w:rsidRDefault="00B13F30" w:rsidP="001E4FE6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17F6109" w14:textId="77777777" w:rsidR="00B13F30" w:rsidRPr="00F52D19" w:rsidRDefault="00B13F30" w:rsidP="001E4FE6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2EBA65D8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FE1E590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B13F30" w:rsidRPr="00F52D19" w14:paraId="2697956C" w14:textId="77777777" w:rsidTr="001E4FE6">
        <w:tc>
          <w:tcPr>
            <w:tcW w:w="3176" w:type="dxa"/>
          </w:tcPr>
          <w:p w14:paraId="5AA4605E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F11D801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1A9880BF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78FE5E4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673591C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2E559F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B13F30" w:rsidRPr="00F52D19" w14:paraId="4B7FB1D2" w14:textId="77777777" w:rsidTr="001E4FE6">
        <w:trPr>
          <w:trHeight w:val="327"/>
        </w:trPr>
        <w:tc>
          <w:tcPr>
            <w:tcW w:w="3176" w:type="dxa"/>
            <w:vAlign w:val="bottom"/>
          </w:tcPr>
          <w:p w14:paraId="204C0FDA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2108D9D7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6B99D70F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7DC3F02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769DA36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2E52315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B13F30" w:rsidRPr="00F52D19" w14:paraId="418E2363" w14:textId="77777777" w:rsidTr="001E4FE6">
        <w:trPr>
          <w:trHeight w:val="227"/>
        </w:trPr>
        <w:tc>
          <w:tcPr>
            <w:tcW w:w="3176" w:type="dxa"/>
          </w:tcPr>
          <w:p w14:paraId="7CD5B348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D4BC3DF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4EA61F72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61145A9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6FAA37CA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02B2097" w14:textId="77777777" w:rsidR="00B13F30" w:rsidRPr="00F52D19" w:rsidRDefault="00B13F30" w:rsidP="001E4FE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</w:tbl>
    <w:p w14:paraId="04F0616A" w14:textId="77777777" w:rsidR="00B13F30" w:rsidRPr="00F52D19" w:rsidRDefault="00B13F30" w:rsidP="00B13F30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14D5C7D2" w14:textId="77777777" w:rsidR="00B13F30" w:rsidRPr="00F52D19" w:rsidRDefault="00B13F30" w:rsidP="00B13F30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685F927C" w14:textId="77777777" w:rsidR="00B13F30" w:rsidRPr="005E5E62" w:rsidRDefault="00B13F30" w:rsidP="00B13F30">
      <w:pPr>
        <w:tabs>
          <w:tab w:val="left" w:pos="8190"/>
        </w:tabs>
        <w:suppressAutoHyphens/>
        <w:rPr>
          <w:sz w:val="16"/>
          <w:szCs w:val="32"/>
        </w:rPr>
      </w:pPr>
    </w:p>
    <w:p w14:paraId="35839F06" w14:textId="77777777" w:rsidR="00B13F30" w:rsidRDefault="00B13F30" w:rsidP="00B13F30">
      <w:pPr>
        <w:jc w:val="right"/>
        <w:rPr>
          <w:b/>
          <w:sz w:val="28"/>
          <w:szCs w:val="28"/>
        </w:rPr>
        <w:sectPr w:rsidR="00B13F30" w:rsidSect="00B13F30">
          <w:pgSz w:w="11906" w:h="16838"/>
          <w:pgMar w:top="1134" w:right="907" w:bottom="1418" w:left="1418" w:header="709" w:footer="709" w:gutter="0"/>
          <w:cols w:space="708"/>
          <w:titlePg/>
          <w:docGrid w:linePitch="360"/>
        </w:sectPr>
      </w:pPr>
      <w:bookmarkStart w:id="3" w:name="_Toc250550608"/>
    </w:p>
    <w:p w14:paraId="15788C50" w14:textId="77777777" w:rsidR="00B13F30" w:rsidRPr="005E5E62" w:rsidRDefault="00B13F30" w:rsidP="00B13F30">
      <w:pPr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lastRenderedPageBreak/>
        <w:t xml:space="preserve">Приложение </w:t>
      </w:r>
      <w:bookmarkEnd w:id="3"/>
      <w:r w:rsidRPr="005E5E62">
        <w:rPr>
          <w:b/>
          <w:sz w:val="28"/>
          <w:szCs w:val="28"/>
        </w:rPr>
        <w:t>4</w:t>
      </w:r>
    </w:p>
    <w:p w14:paraId="4CAB9874" w14:textId="77777777" w:rsidR="00B13F30" w:rsidRPr="005E5E62" w:rsidRDefault="00B13F30" w:rsidP="00B13F30">
      <w:pPr>
        <w:ind w:firstLine="540"/>
        <w:jc w:val="center"/>
        <w:rPr>
          <w:sz w:val="24"/>
          <w:szCs w:val="28"/>
        </w:rPr>
      </w:pPr>
    </w:p>
    <w:p w14:paraId="6E04673D" w14:textId="77777777" w:rsidR="00B13F30" w:rsidRPr="005E5E62" w:rsidRDefault="00B13F30" w:rsidP="00B13F30">
      <w:pPr>
        <w:ind w:firstLine="540"/>
        <w:jc w:val="center"/>
        <w:rPr>
          <w:b/>
          <w:sz w:val="24"/>
          <w:szCs w:val="28"/>
        </w:rPr>
      </w:pPr>
      <w:r w:rsidRPr="005E5E62">
        <w:rPr>
          <w:b/>
          <w:sz w:val="24"/>
          <w:szCs w:val="28"/>
        </w:rPr>
        <w:t>Структура характеристики материально-технической базы кафедры</w:t>
      </w:r>
    </w:p>
    <w:p w14:paraId="39F98BD7" w14:textId="77777777" w:rsidR="00B13F30" w:rsidRPr="005E5E62" w:rsidRDefault="00B13F30" w:rsidP="00B13F30">
      <w:pPr>
        <w:ind w:firstLine="540"/>
        <w:jc w:val="center"/>
        <w:rPr>
          <w:b/>
          <w:sz w:val="24"/>
          <w:szCs w:val="28"/>
        </w:rPr>
      </w:pPr>
    </w:p>
    <w:p w14:paraId="35769A89" w14:textId="77777777" w:rsidR="00B13F30" w:rsidRPr="005E5E62" w:rsidRDefault="00B13F30" w:rsidP="00B13F3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название кафедры;</w:t>
      </w:r>
    </w:p>
    <w:p w14:paraId="22135509" w14:textId="77777777" w:rsidR="00B13F30" w:rsidRPr="005E5E62" w:rsidRDefault="00B13F30" w:rsidP="00B13F3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место расположения, занимаемая площадь;</w:t>
      </w:r>
    </w:p>
    <w:p w14:paraId="5AB1F6E3" w14:textId="77777777" w:rsidR="00B13F30" w:rsidRPr="005E5E62" w:rsidRDefault="00B13F30" w:rsidP="00B13F3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дата организации кафедры;</w:t>
      </w:r>
    </w:p>
    <w:p w14:paraId="78593A47" w14:textId="77777777" w:rsidR="00B13F30" w:rsidRPr="005E5E62" w:rsidRDefault="00B13F30" w:rsidP="00B13F30">
      <w:pPr>
        <w:numPr>
          <w:ilvl w:val="0"/>
          <w:numId w:val="11"/>
        </w:numPr>
        <w:jc w:val="both"/>
        <w:rPr>
          <w:i/>
          <w:sz w:val="24"/>
          <w:szCs w:val="28"/>
        </w:rPr>
      </w:pPr>
      <w:r w:rsidRPr="005E5E62">
        <w:rPr>
          <w:sz w:val="24"/>
          <w:szCs w:val="28"/>
        </w:rPr>
        <w:t xml:space="preserve">гигиенические условия работы </w:t>
      </w:r>
      <w:r w:rsidRPr="005E5E62">
        <w:rPr>
          <w:i/>
          <w:sz w:val="24"/>
          <w:szCs w:val="28"/>
        </w:rPr>
        <w:t>(освещенность, расположение рабочих мест преподавателей и студентов, чистота помещений и пр.);</w:t>
      </w:r>
    </w:p>
    <w:p w14:paraId="121DB181" w14:textId="77777777" w:rsidR="00B13F30" w:rsidRPr="005E5E62" w:rsidRDefault="00B13F30" w:rsidP="00B13F3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наличие технических средств обучения;</w:t>
      </w:r>
    </w:p>
    <w:p w14:paraId="182F5125" w14:textId="77777777" w:rsidR="00B13F30" w:rsidRPr="005E5E62" w:rsidRDefault="00B13F30" w:rsidP="00B13F3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обеспеченность занятий демонстрационным и раздаточным материалом,</w:t>
      </w:r>
    </w:p>
    <w:p w14:paraId="6A48C384" w14:textId="77777777" w:rsidR="00B13F30" w:rsidRPr="005E5E62" w:rsidRDefault="00B13F30" w:rsidP="00B13F3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оснащенность специализированных помещений кафедры;</w:t>
      </w:r>
    </w:p>
    <w:p w14:paraId="04819F4F" w14:textId="77777777" w:rsidR="00B13F30" w:rsidRPr="005E5E62" w:rsidRDefault="00B13F30" w:rsidP="00B13F3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прочая информация.</w:t>
      </w:r>
    </w:p>
    <w:p w14:paraId="7BC952F1" w14:textId="77777777" w:rsidR="00B13F30" w:rsidRPr="005E5E62" w:rsidRDefault="00B13F30" w:rsidP="00B13F30">
      <w:pPr>
        <w:jc w:val="center"/>
        <w:rPr>
          <w:sz w:val="24"/>
          <w:szCs w:val="28"/>
        </w:rPr>
      </w:pPr>
    </w:p>
    <w:p w14:paraId="757FDF0F" w14:textId="77777777" w:rsidR="00B13F30" w:rsidRPr="005E5E62" w:rsidRDefault="00B13F30" w:rsidP="00B13F30">
      <w:pPr>
        <w:jc w:val="center"/>
        <w:rPr>
          <w:sz w:val="24"/>
          <w:szCs w:val="28"/>
        </w:rPr>
      </w:pPr>
    </w:p>
    <w:p w14:paraId="459D37DD" w14:textId="77777777" w:rsidR="00B13F30" w:rsidRPr="005E5E62" w:rsidRDefault="00B13F30" w:rsidP="00B13F30">
      <w:pPr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Приложение 5</w:t>
      </w:r>
    </w:p>
    <w:p w14:paraId="3B74E50A" w14:textId="77777777" w:rsidR="00B13F30" w:rsidRPr="005E5E62" w:rsidRDefault="00B13F30" w:rsidP="00B13F30">
      <w:pPr>
        <w:ind w:firstLine="540"/>
        <w:jc w:val="center"/>
        <w:rPr>
          <w:sz w:val="24"/>
          <w:szCs w:val="28"/>
        </w:rPr>
      </w:pPr>
    </w:p>
    <w:p w14:paraId="0E837C9D" w14:textId="77777777" w:rsidR="00B13F30" w:rsidRPr="005E5E62" w:rsidRDefault="00B13F30" w:rsidP="00B13F30">
      <w:pPr>
        <w:ind w:firstLine="540"/>
        <w:jc w:val="center"/>
        <w:rPr>
          <w:b/>
          <w:sz w:val="24"/>
          <w:szCs w:val="28"/>
        </w:rPr>
      </w:pPr>
      <w:r w:rsidRPr="005E5E62">
        <w:rPr>
          <w:b/>
          <w:sz w:val="24"/>
          <w:szCs w:val="28"/>
        </w:rPr>
        <w:t>Порядок ознакомления с документами планирования</w:t>
      </w:r>
    </w:p>
    <w:p w14:paraId="65504D8D" w14:textId="77777777" w:rsidR="00B13F30" w:rsidRPr="005E5E62" w:rsidRDefault="00B13F30" w:rsidP="00B13F30">
      <w:pPr>
        <w:ind w:firstLine="540"/>
        <w:jc w:val="center"/>
        <w:rPr>
          <w:b/>
          <w:sz w:val="24"/>
          <w:szCs w:val="28"/>
        </w:rPr>
      </w:pPr>
      <w:r w:rsidRPr="005E5E62">
        <w:rPr>
          <w:b/>
          <w:sz w:val="24"/>
          <w:szCs w:val="28"/>
        </w:rPr>
        <w:t>и его оформление</w:t>
      </w:r>
    </w:p>
    <w:p w14:paraId="54BC151B" w14:textId="77777777" w:rsidR="00B13F30" w:rsidRPr="005E5E62" w:rsidRDefault="00B13F30" w:rsidP="00B13F30">
      <w:pPr>
        <w:ind w:firstLine="540"/>
        <w:jc w:val="center"/>
        <w:rPr>
          <w:vanish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20"/>
        <w:gridCol w:w="1701"/>
        <w:gridCol w:w="3061"/>
      </w:tblGrid>
      <w:tr w:rsidR="00B13F30" w:rsidRPr="005E5E62" w14:paraId="55E19491" w14:textId="77777777" w:rsidTr="001E4FE6">
        <w:tc>
          <w:tcPr>
            <w:tcW w:w="2808" w:type="dxa"/>
          </w:tcPr>
          <w:p w14:paraId="4E828273" w14:textId="77777777" w:rsidR="00B13F30" w:rsidRPr="005E5E62" w:rsidRDefault="00B13F30" w:rsidP="001E4FE6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Название</w:t>
            </w:r>
          </w:p>
          <w:p w14:paraId="7FD36737" w14:textId="77777777" w:rsidR="00B13F30" w:rsidRPr="005E5E62" w:rsidRDefault="00B13F30" w:rsidP="001E4FE6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документа</w:t>
            </w:r>
          </w:p>
        </w:tc>
        <w:tc>
          <w:tcPr>
            <w:tcW w:w="2120" w:type="dxa"/>
          </w:tcPr>
          <w:p w14:paraId="6C2BA955" w14:textId="77777777" w:rsidR="00B13F30" w:rsidRPr="005E5E62" w:rsidRDefault="00B13F30" w:rsidP="001E4FE6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Назначение документа,</w:t>
            </w:r>
          </w:p>
          <w:p w14:paraId="620C0190" w14:textId="77777777" w:rsidR="00B13F30" w:rsidRPr="005E5E62" w:rsidRDefault="00B13F30" w:rsidP="001E4FE6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кем составлен</w:t>
            </w:r>
          </w:p>
        </w:tc>
        <w:tc>
          <w:tcPr>
            <w:tcW w:w="1701" w:type="dxa"/>
          </w:tcPr>
          <w:p w14:paraId="01A4C982" w14:textId="77777777" w:rsidR="00B13F30" w:rsidRPr="005E5E62" w:rsidRDefault="00B13F30" w:rsidP="001E4FE6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Срок действия документа</w:t>
            </w:r>
          </w:p>
        </w:tc>
        <w:tc>
          <w:tcPr>
            <w:tcW w:w="3061" w:type="dxa"/>
          </w:tcPr>
          <w:p w14:paraId="29D32BB0" w14:textId="77777777" w:rsidR="00B13F30" w:rsidRPr="005E5E62" w:rsidRDefault="00B13F30" w:rsidP="001E4FE6">
            <w:pPr>
              <w:ind w:firstLine="10"/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Выписки из</w:t>
            </w:r>
          </w:p>
          <w:p w14:paraId="253FBFE7" w14:textId="77777777" w:rsidR="00B13F30" w:rsidRPr="005E5E62" w:rsidRDefault="00B13F30" w:rsidP="001E4FE6">
            <w:pPr>
              <w:ind w:firstLine="10"/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документа</w:t>
            </w:r>
          </w:p>
          <w:p w14:paraId="19B1D268" w14:textId="77777777" w:rsidR="00B13F30" w:rsidRPr="005E5E62" w:rsidRDefault="00B13F30" w:rsidP="001E4FE6">
            <w:pPr>
              <w:jc w:val="center"/>
              <w:rPr>
                <w:sz w:val="22"/>
                <w:szCs w:val="28"/>
              </w:rPr>
            </w:pPr>
          </w:p>
        </w:tc>
      </w:tr>
      <w:tr w:rsidR="00B13F30" w:rsidRPr="005E5E62" w14:paraId="118C0BBE" w14:textId="77777777" w:rsidTr="001E4FE6">
        <w:trPr>
          <w:trHeight w:val="510"/>
        </w:trPr>
        <w:tc>
          <w:tcPr>
            <w:tcW w:w="2808" w:type="dxa"/>
            <w:vAlign w:val="center"/>
          </w:tcPr>
          <w:p w14:paraId="4A0D6A63" w14:textId="77777777" w:rsidR="00B13F30" w:rsidRPr="005E5E62" w:rsidRDefault="00B13F30" w:rsidP="001E4FE6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ФГОС ВО</w:t>
            </w:r>
          </w:p>
        </w:tc>
        <w:tc>
          <w:tcPr>
            <w:tcW w:w="2120" w:type="dxa"/>
            <w:vAlign w:val="center"/>
          </w:tcPr>
          <w:p w14:paraId="7FB722BD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FBCB781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75D899AA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</w:tr>
      <w:tr w:rsidR="00B13F30" w:rsidRPr="005E5E62" w14:paraId="6F0C19A3" w14:textId="77777777" w:rsidTr="001E4FE6">
        <w:trPr>
          <w:trHeight w:val="510"/>
        </w:trPr>
        <w:tc>
          <w:tcPr>
            <w:tcW w:w="2808" w:type="dxa"/>
            <w:vAlign w:val="center"/>
          </w:tcPr>
          <w:p w14:paraId="44AB2A9A" w14:textId="77777777" w:rsidR="00B13F30" w:rsidRPr="005E5E62" w:rsidRDefault="00B13F30" w:rsidP="001E4FE6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Учебный план</w:t>
            </w:r>
          </w:p>
        </w:tc>
        <w:tc>
          <w:tcPr>
            <w:tcW w:w="2120" w:type="dxa"/>
            <w:vAlign w:val="center"/>
          </w:tcPr>
          <w:p w14:paraId="758E20B9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8A3DAF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1A6D52BF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</w:tr>
      <w:tr w:rsidR="00B13F30" w:rsidRPr="005E5E62" w14:paraId="261A0CD4" w14:textId="77777777" w:rsidTr="001E4FE6">
        <w:trPr>
          <w:trHeight w:val="510"/>
        </w:trPr>
        <w:tc>
          <w:tcPr>
            <w:tcW w:w="2808" w:type="dxa"/>
            <w:vAlign w:val="center"/>
          </w:tcPr>
          <w:p w14:paraId="3E408185" w14:textId="77777777" w:rsidR="00B13F30" w:rsidRPr="005E5E62" w:rsidRDefault="00B13F30" w:rsidP="001E4FE6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Рабочие программы дисциплин и практик</w:t>
            </w:r>
          </w:p>
        </w:tc>
        <w:tc>
          <w:tcPr>
            <w:tcW w:w="2120" w:type="dxa"/>
            <w:vAlign w:val="center"/>
          </w:tcPr>
          <w:p w14:paraId="4BB5962B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4EDB12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3C370726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</w:tr>
      <w:tr w:rsidR="00B13F30" w:rsidRPr="005E5E62" w14:paraId="08F5DB05" w14:textId="77777777" w:rsidTr="001E4FE6">
        <w:trPr>
          <w:trHeight w:val="510"/>
        </w:trPr>
        <w:tc>
          <w:tcPr>
            <w:tcW w:w="2808" w:type="dxa"/>
            <w:vAlign w:val="center"/>
          </w:tcPr>
          <w:p w14:paraId="506AFA8E" w14:textId="77777777" w:rsidR="00B13F30" w:rsidRPr="005E5E62" w:rsidRDefault="00B13F30" w:rsidP="001E4FE6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План методической работы кафедры</w:t>
            </w:r>
          </w:p>
        </w:tc>
        <w:tc>
          <w:tcPr>
            <w:tcW w:w="2120" w:type="dxa"/>
            <w:vAlign w:val="center"/>
          </w:tcPr>
          <w:p w14:paraId="331AF5C0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C528A43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758EF910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</w:tr>
      <w:tr w:rsidR="00B13F30" w:rsidRPr="005E5E62" w14:paraId="1D277F14" w14:textId="77777777" w:rsidTr="001E4FE6">
        <w:trPr>
          <w:trHeight w:val="510"/>
        </w:trPr>
        <w:tc>
          <w:tcPr>
            <w:tcW w:w="2808" w:type="dxa"/>
            <w:vAlign w:val="center"/>
          </w:tcPr>
          <w:p w14:paraId="5ADFFA33" w14:textId="77777777" w:rsidR="00B13F30" w:rsidRPr="005E5E62" w:rsidRDefault="00B13F30" w:rsidP="001E4FE6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План УИРС</w:t>
            </w:r>
          </w:p>
        </w:tc>
        <w:tc>
          <w:tcPr>
            <w:tcW w:w="2120" w:type="dxa"/>
            <w:vAlign w:val="center"/>
          </w:tcPr>
          <w:p w14:paraId="5D8E56E2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A80C92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21F7092B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</w:tr>
      <w:tr w:rsidR="00B13F30" w:rsidRPr="005E5E62" w14:paraId="729AB806" w14:textId="77777777" w:rsidTr="001E4FE6">
        <w:trPr>
          <w:trHeight w:val="510"/>
        </w:trPr>
        <w:tc>
          <w:tcPr>
            <w:tcW w:w="2808" w:type="dxa"/>
            <w:vAlign w:val="center"/>
          </w:tcPr>
          <w:p w14:paraId="0F42EE8C" w14:textId="77777777" w:rsidR="00B13F30" w:rsidRPr="005E5E62" w:rsidRDefault="00B13F30" w:rsidP="001E4FE6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Индивидуальные планы преподавателей</w:t>
            </w:r>
          </w:p>
        </w:tc>
        <w:tc>
          <w:tcPr>
            <w:tcW w:w="2120" w:type="dxa"/>
            <w:vAlign w:val="center"/>
          </w:tcPr>
          <w:p w14:paraId="15C620E4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E88EDC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30BD8B6E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</w:tr>
      <w:tr w:rsidR="00B13F30" w:rsidRPr="005E5E62" w14:paraId="488986DD" w14:textId="77777777" w:rsidTr="001E4FE6">
        <w:trPr>
          <w:trHeight w:val="510"/>
        </w:trPr>
        <w:tc>
          <w:tcPr>
            <w:tcW w:w="2808" w:type="dxa"/>
            <w:vAlign w:val="center"/>
          </w:tcPr>
          <w:p w14:paraId="3492BFCF" w14:textId="77777777" w:rsidR="00B13F30" w:rsidRPr="005E5E62" w:rsidRDefault="00B13F30" w:rsidP="001E4FE6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Технологические карты занятий</w:t>
            </w:r>
          </w:p>
        </w:tc>
        <w:tc>
          <w:tcPr>
            <w:tcW w:w="2120" w:type="dxa"/>
            <w:vAlign w:val="center"/>
          </w:tcPr>
          <w:p w14:paraId="7CD524F6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F7FD7C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1FC44B4D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</w:tr>
      <w:tr w:rsidR="00B13F30" w:rsidRPr="005E5E62" w14:paraId="14B8F39E" w14:textId="77777777" w:rsidTr="001E4FE6">
        <w:trPr>
          <w:trHeight w:val="510"/>
        </w:trPr>
        <w:tc>
          <w:tcPr>
            <w:tcW w:w="2808" w:type="dxa"/>
            <w:vAlign w:val="center"/>
          </w:tcPr>
          <w:p w14:paraId="5F07A779" w14:textId="77777777" w:rsidR="00B13F30" w:rsidRPr="005E5E62" w:rsidRDefault="00B13F30" w:rsidP="001E4FE6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Другие документы планирования</w:t>
            </w:r>
          </w:p>
        </w:tc>
        <w:tc>
          <w:tcPr>
            <w:tcW w:w="2120" w:type="dxa"/>
            <w:vAlign w:val="center"/>
          </w:tcPr>
          <w:p w14:paraId="43B0A8F8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4F0E07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52DA1DE0" w14:textId="77777777" w:rsidR="00B13F30" w:rsidRPr="005E5E62" w:rsidRDefault="00B13F30" w:rsidP="001E4FE6">
            <w:pPr>
              <w:rPr>
                <w:sz w:val="22"/>
                <w:szCs w:val="28"/>
              </w:rPr>
            </w:pPr>
          </w:p>
        </w:tc>
      </w:tr>
    </w:tbl>
    <w:p w14:paraId="1666B4B1" w14:textId="77777777" w:rsidR="00B13F30" w:rsidRPr="005E5E62" w:rsidRDefault="00B13F30" w:rsidP="00B13F30">
      <w:pPr>
        <w:ind w:firstLine="540"/>
        <w:jc w:val="both"/>
        <w:rPr>
          <w:sz w:val="28"/>
          <w:szCs w:val="32"/>
        </w:rPr>
      </w:pPr>
    </w:p>
    <w:p w14:paraId="7D2E97EE" w14:textId="77777777" w:rsidR="00B13F30" w:rsidRPr="005E5E62" w:rsidRDefault="00B13F30" w:rsidP="00B13F30">
      <w:pPr>
        <w:jc w:val="right"/>
        <w:rPr>
          <w:b/>
          <w:sz w:val="28"/>
          <w:szCs w:val="28"/>
        </w:rPr>
      </w:pPr>
      <w:r w:rsidRPr="005E5E62">
        <w:rPr>
          <w:sz w:val="32"/>
          <w:szCs w:val="32"/>
        </w:rPr>
        <w:br w:type="page"/>
      </w:r>
      <w:r w:rsidRPr="005E5E62">
        <w:rPr>
          <w:b/>
          <w:sz w:val="28"/>
          <w:szCs w:val="28"/>
        </w:rPr>
        <w:lastRenderedPageBreak/>
        <w:t>Приложение 6</w:t>
      </w:r>
    </w:p>
    <w:p w14:paraId="7F87770C" w14:textId="77777777" w:rsidR="00B13F30" w:rsidRPr="005E5E62" w:rsidRDefault="00B13F30" w:rsidP="00B13F30">
      <w:pPr>
        <w:ind w:firstLine="540"/>
        <w:jc w:val="both"/>
        <w:rPr>
          <w:sz w:val="16"/>
          <w:szCs w:val="16"/>
        </w:rPr>
      </w:pPr>
    </w:p>
    <w:p w14:paraId="0AEF15A7" w14:textId="77777777" w:rsidR="00B13F30" w:rsidRPr="005E5E62" w:rsidRDefault="00B13F30" w:rsidP="00B13F30">
      <w:pPr>
        <w:ind w:firstLine="540"/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Схема анализа лекционного занятия</w:t>
      </w:r>
    </w:p>
    <w:p w14:paraId="111E58C0" w14:textId="77777777" w:rsidR="00B13F30" w:rsidRPr="005E5E62" w:rsidRDefault="00B13F30" w:rsidP="00B13F30">
      <w:pPr>
        <w:ind w:firstLine="540"/>
        <w:jc w:val="center"/>
        <w:rPr>
          <w:b/>
          <w:sz w:val="24"/>
          <w:szCs w:val="24"/>
        </w:rPr>
      </w:pPr>
    </w:p>
    <w:p w14:paraId="543F7040" w14:textId="77777777" w:rsidR="00B13F30" w:rsidRPr="005E5E62" w:rsidRDefault="00B13F30" w:rsidP="00B13F30">
      <w:pPr>
        <w:ind w:firstLine="540"/>
        <w:jc w:val="center"/>
        <w:rPr>
          <w:i/>
          <w:sz w:val="24"/>
          <w:szCs w:val="24"/>
        </w:rPr>
      </w:pPr>
      <w:r w:rsidRPr="005E5E62">
        <w:rPr>
          <w:i/>
          <w:sz w:val="24"/>
          <w:szCs w:val="24"/>
        </w:rPr>
        <w:t>Показатели оценки качества лекции</w:t>
      </w:r>
    </w:p>
    <w:p w14:paraId="20C2316D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1. Научность содержания.</w:t>
      </w:r>
    </w:p>
    <w:p w14:paraId="54EEE4D5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2. Выразительность и доступность речи.</w:t>
      </w:r>
    </w:p>
    <w:p w14:paraId="6BCDAF18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3. Соответствие способа развёртывания тезиса уровню подготовленности обучающихся.</w:t>
      </w:r>
    </w:p>
    <w:p w14:paraId="4CC32541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4. Правильность подбора материала для данной аудитории, соответствие программе.</w:t>
      </w:r>
    </w:p>
    <w:p w14:paraId="7578FA10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5. Соответствие средств активизации внимания и мыслительной деятельности составу аудитории.</w:t>
      </w:r>
    </w:p>
    <w:p w14:paraId="3D1E34A5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6. Воздействие личности лектора на аудиторию.</w:t>
      </w:r>
    </w:p>
    <w:p w14:paraId="4AD66918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Каждый лектор должен быть знаком со схемой анализа лекции. Знание схемы даёт возможность преподавателю-лектору при подготовке и чтении лекции учесть все выделенные в ней элементы, все основные требования и добиться более высокого её качества (см. схему).</w:t>
      </w:r>
    </w:p>
    <w:p w14:paraId="1E8A9EAE" w14:textId="77777777" w:rsidR="00B13F30" w:rsidRPr="005E5E62" w:rsidRDefault="00B13F30" w:rsidP="00B13F30">
      <w:pPr>
        <w:ind w:firstLine="540"/>
        <w:jc w:val="center"/>
        <w:rPr>
          <w:i/>
          <w:sz w:val="24"/>
          <w:szCs w:val="24"/>
        </w:rPr>
      </w:pPr>
    </w:p>
    <w:p w14:paraId="46F62E56" w14:textId="77777777" w:rsidR="00B13F30" w:rsidRPr="005E5E62" w:rsidRDefault="00B13F30" w:rsidP="00B13F30">
      <w:pPr>
        <w:ind w:firstLine="540"/>
        <w:jc w:val="center"/>
        <w:rPr>
          <w:i/>
          <w:sz w:val="24"/>
          <w:szCs w:val="24"/>
        </w:rPr>
      </w:pPr>
      <w:r w:rsidRPr="005E5E62">
        <w:rPr>
          <w:i/>
          <w:sz w:val="24"/>
          <w:szCs w:val="24"/>
        </w:rPr>
        <w:t>Схема анализа лекции (по А.М. Дикунову):</w:t>
      </w:r>
    </w:p>
    <w:p w14:paraId="6D5C6AC3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1. Присутствующие:</w:t>
      </w:r>
    </w:p>
    <w:p w14:paraId="0D78ACA9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2. Ф.И.О. преподавателя:</w:t>
      </w:r>
    </w:p>
    <w:p w14:paraId="69847F92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3. Дата посещения, время:</w:t>
      </w:r>
    </w:p>
    <w:p w14:paraId="1B1EFC60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4. Специальность, предмет:</w:t>
      </w:r>
    </w:p>
    <w:p w14:paraId="0EC4BDC7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5. Количество студентов на лекции:</w:t>
      </w:r>
    </w:p>
    <w:p w14:paraId="2CB13909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6. Тема лекции:</w:t>
      </w:r>
    </w:p>
    <w:p w14:paraId="25E5DB86" w14:textId="77777777" w:rsidR="00B13F30" w:rsidRPr="005E5E62" w:rsidRDefault="00B13F30" w:rsidP="00B13F30">
      <w:pPr>
        <w:ind w:firstLine="540"/>
        <w:jc w:val="both"/>
        <w:rPr>
          <w:sz w:val="28"/>
          <w:szCs w:val="28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4316"/>
        <w:gridCol w:w="1444"/>
      </w:tblGrid>
      <w:tr w:rsidR="00B13F30" w:rsidRPr="005E5E62" w14:paraId="13DAE88A" w14:textId="77777777" w:rsidTr="001E4FE6">
        <w:trPr>
          <w:trHeight w:val="401"/>
          <w:jc w:val="center"/>
        </w:trPr>
        <w:tc>
          <w:tcPr>
            <w:tcW w:w="648" w:type="dxa"/>
            <w:vAlign w:val="center"/>
          </w:tcPr>
          <w:p w14:paraId="7E236191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№</w:t>
            </w:r>
          </w:p>
        </w:tc>
        <w:tc>
          <w:tcPr>
            <w:tcW w:w="3060" w:type="dxa"/>
            <w:vAlign w:val="center"/>
          </w:tcPr>
          <w:p w14:paraId="2E62F93A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Что оценивается</w:t>
            </w:r>
          </w:p>
        </w:tc>
        <w:tc>
          <w:tcPr>
            <w:tcW w:w="4316" w:type="dxa"/>
            <w:vAlign w:val="center"/>
          </w:tcPr>
          <w:p w14:paraId="26000229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Качественная оценка</w:t>
            </w:r>
          </w:p>
        </w:tc>
        <w:tc>
          <w:tcPr>
            <w:tcW w:w="1444" w:type="dxa"/>
            <w:vAlign w:val="center"/>
          </w:tcPr>
          <w:p w14:paraId="695F9B6F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Баллы</w:t>
            </w:r>
          </w:p>
        </w:tc>
      </w:tr>
      <w:tr w:rsidR="00B13F30" w:rsidRPr="005E5E62" w14:paraId="093F5637" w14:textId="77777777" w:rsidTr="001E4FE6">
        <w:tblPrEx>
          <w:tblBorders>
            <w:bottom w:val="single" w:sz="4" w:space="0" w:color="auto"/>
          </w:tblBorders>
        </w:tblPrEx>
        <w:trPr>
          <w:tblHeader/>
          <w:jc w:val="center"/>
        </w:trPr>
        <w:tc>
          <w:tcPr>
            <w:tcW w:w="648" w:type="dxa"/>
          </w:tcPr>
          <w:p w14:paraId="5017A93C" w14:textId="77777777" w:rsidR="00B13F30" w:rsidRPr="005E5E62" w:rsidRDefault="00B13F30" w:rsidP="001E4FE6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36C437FE" w14:textId="77777777" w:rsidR="00B13F30" w:rsidRPr="005E5E62" w:rsidRDefault="00B13F30" w:rsidP="001E4FE6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316" w:type="dxa"/>
          </w:tcPr>
          <w:p w14:paraId="20A4D2E8" w14:textId="77777777" w:rsidR="00B13F30" w:rsidRPr="005E5E62" w:rsidRDefault="00B13F30" w:rsidP="001E4FE6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14:paraId="6E3BDAA1" w14:textId="77777777" w:rsidR="00B13F30" w:rsidRPr="005E5E62" w:rsidRDefault="00B13F30" w:rsidP="001E4FE6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4</w:t>
            </w:r>
          </w:p>
        </w:tc>
      </w:tr>
      <w:tr w:rsidR="00B13F30" w:rsidRPr="005E5E62" w14:paraId="3E9B5773" w14:textId="77777777" w:rsidTr="001E4FE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468" w:type="dxa"/>
            <w:gridSpan w:val="4"/>
          </w:tcPr>
          <w:p w14:paraId="5DDB3C0B" w14:textId="77777777" w:rsidR="00B13F30" w:rsidRPr="005E5E62" w:rsidRDefault="00B13F30" w:rsidP="001E4FE6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1. Содержание</w:t>
            </w:r>
          </w:p>
        </w:tc>
      </w:tr>
      <w:tr w:rsidR="00B13F30" w:rsidRPr="005E5E62" w14:paraId="0101E899" w14:textId="77777777" w:rsidTr="001E4FE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6876AE5E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2C0C32F4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Научность</w:t>
            </w:r>
          </w:p>
        </w:tc>
        <w:tc>
          <w:tcPr>
            <w:tcW w:w="4316" w:type="dxa"/>
          </w:tcPr>
          <w:p w14:paraId="6B0B7635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 соответствии с требованиями</w:t>
            </w:r>
          </w:p>
          <w:p w14:paraId="31C2B89B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популярно</w:t>
            </w:r>
          </w:p>
          <w:p w14:paraId="1630D4C6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ненаучно</w:t>
            </w:r>
          </w:p>
        </w:tc>
        <w:tc>
          <w:tcPr>
            <w:tcW w:w="1444" w:type="dxa"/>
          </w:tcPr>
          <w:p w14:paraId="6A5F67D3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691EF6D2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63EFC914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65D50376" w14:textId="77777777" w:rsidTr="001E4FE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4144F160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0CECC7C5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Проблемность</w:t>
            </w:r>
          </w:p>
        </w:tc>
        <w:tc>
          <w:tcPr>
            <w:tcW w:w="4316" w:type="dxa"/>
          </w:tcPr>
          <w:p w14:paraId="72B891FA" w14:textId="77777777" w:rsidR="00B13F30" w:rsidRPr="005E5E62" w:rsidRDefault="00B13F30" w:rsidP="001E4FE6">
            <w:pPr>
              <w:numPr>
                <w:ilvl w:val="0"/>
                <w:numId w:val="6"/>
              </w:numPr>
              <w:ind w:left="379"/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ярко выражена</w:t>
            </w:r>
          </w:p>
          <w:p w14:paraId="2DC5139D" w14:textId="77777777" w:rsidR="00B13F30" w:rsidRPr="005E5E62" w:rsidRDefault="00B13F30" w:rsidP="001E4FE6">
            <w:pPr>
              <w:numPr>
                <w:ilvl w:val="0"/>
                <w:numId w:val="6"/>
              </w:numPr>
              <w:ind w:left="379"/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отсутствует</w:t>
            </w:r>
          </w:p>
        </w:tc>
        <w:tc>
          <w:tcPr>
            <w:tcW w:w="1444" w:type="dxa"/>
          </w:tcPr>
          <w:p w14:paraId="7C8E482C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7973AD87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073794F8" w14:textId="77777777" w:rsidTr="001E4FE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37F2A39A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727B2DB3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Сочетание теоретического с практическим</w:t>
            </w:r>
          </w:p>
        </w:tc>
        <w:tc>
          <w:tcPr>
            <w:tcW w:w="4316" w:type="dxa"/>
          </w:tcPr>
          <w:p w14:paraId="7A95154C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a) выражено достаточно </w:t>
            </w:r>
          </w:p>
          <w:p w14:paraId="445F0CC1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представлено частично</w:t>
            </w:r>
          </w:p>
          <w:p w14:paraId="0D79239B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отсутствует</w:t>
            </w:r>
          </w:p>
        </w:tc>
        <w:tc>
          <w:tcPr>
            <w:tcW w:w="1444" w:type="dxa"/>
          </w:tcPr>
          <w:p w14:paraId="7B579C77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6B1A730B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70BC69E6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2C8B1B99" w14:textId="77777777" w:rsidTr="001E4FE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7A5A9DAC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14:paraId="015FB671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Доказательность</w:t>
            </w:r>
          </w:p>
        </w:tc>
        <w:tc>
          <w:tcPr>
            <w:tcW w:w="4316" w:type="dxa"/>
          </w:tcPr>
          <w:p w14:paraId="4FE6B057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убедительно</w:t>
            </w:r>
          </w:p>
          <w:p w14:paraId="6007E8A6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декларативно</w:t>
            </w:r>
          </w:p>
          <w:p w14:paraId="2A7514F4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бездоказательно</w:t>
            </w:r>
          </w:p>
        </w:tc>
        <w:tc>
          <w:tcPr>
            <w:tcW w:w="1444" w:type="dxa"/>
          </w:tcPr>
          <w:p w14:paraId="68B196A6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7FED5F7A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5074D137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20CBFFD7" w14:textId="77777777" w:rsidTr="001E4FE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6FAE96A5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14:paraId="17D61E85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Связь с профилем подготовки специалиста</w:t>
            </w:r>
          </w:p>
        </w:tc>
        <w:tc>
          <w:tcPr>
            <w:tcW w:w="4316" w:type="dxa"/>
          </w:tcPr>
          <w:p w14:paraId="0C5DA16C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хорошая</w:t>
            </w:r>
          </w:p>
          <w:p w14:paraId="7F065C2F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удовлетворительная</w:t>
            </w:r>
          </w:p>
          <w:p w14:paraId="320B80DE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плохая</w:t>
            </w:r>
          </w:p>
        </w:tc>
        <w:tc>
          <w:tcPr>
            <w:tcW w:w="1444" w:type="dxa"/>
          </w:tcPr>
          <w:p w14:paraId="7E5B9FFC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1C15707F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7D898BFA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42BE737B" w14:textId="77777777" w:rsidTr="001E4FE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A50F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1501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Структура лекции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80F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чёткая</w:t>
            </w:r>
          </w:p>
          <w:p w14:paraId="357B6957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расплывчатая</w:t>
            </w:r>
          </w:p>
          <w:p w14:paraId="5A850C0A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беспорядочная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8E1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53C63322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75A47F8E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37CBCE3F" w14:textId="77777777" w:rsidTr="001E4FE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0A21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2A9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Воспитательная </w:t>
            </w:r>
          </w:p>
          <w:p w14:paraId="50ABE2F5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AA9E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высокая</w:t>
            </w:r>
          </w:p>
          <w:p w14:paraId="32545288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средняя</w:t>
            </w:r>
          </w:p>
          <w:p w14:paraId="67EEEADE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низкая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11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6B8E94D3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57F0467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</w:tbl>
    <w:p w14:paraId="20B41544" w14:textId="77777777" w:rsidR="00B13F30" w:rsidRPr="005E5E62" w:rsidRDefault="00B13F30" w:rsidP="00B13F30"/>
    <w:p w14:paraId="37A08508" w14:textId="77777777" w:rsidR="00B13F30" w:rsidRPr="005E5E62" w:rsidRDefault="00B13F30" w:rsidP="00B13F30">
      <w:r w:rsidRPr="005E5E62">
        <w:br w:type="page"/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40"/>
        <w:gridCol w:w="4536"/>
        <w:gridCol w:w="1444"/>
      </w:tblGrid>
      <w:tr w:rsidR="00B13F30" w:rsidRPr="005E5E62" w14:paraId="61424284" w14:textId="77777777" w:rsidTr="001E4FE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47A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03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518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CAB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</w:tr>
      <w:tr w:rsidR="00B13F30" w:rsidRPr="005E5E62" w14:paraId="57B5DDC3" w14:textId="77777777" w:rsidTr="001E4FE6">
        <w:trPr>
          <w:jc w:val="center"/>
        </w:trPr>
        <w:tc>
          <w:tcPr>
            <w:tcW w:w="648" w:type="dxa"/>
          </w:tcPr>
          <w:p w14:paraId="45FEBD36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8</w:t>
            </w:r>
          </w:p>
        </w:tc>
        <w:tc>
          <w:tcPr>
            <w:tcW w:w="2840" w:type="dxa"/>
          </w:tcPr>
          <w:p w14:paraId="58AD92BD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Соответствие </w:t>
            </w:r>
          </w:p>
          <w:p w14:paraId="15E33980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учебной программе</w:t>
            </w:r>
          </w:p>
        </w:tc>
        <w:tc>
          <w:tcPr>
            <w:tcW w:w="4536" w:type="dxa"/>
          </w:tcPr>
          <w:p w14:paraId="49219900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a) полностью соответствует </w:t>
            </w:r>
          </w:p>
          <w:p w14:paraId="28F76301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частично соответствует</w:t>
            </w:r>
          </w:p>
        </w:tc>
        <w:tc>
          <w:tcPr>
            <w:tcW w:w="1444" w:type="dxa"/>
          </w:tcPr>
          <w:p w14:paraId="359DD436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02E2F3F6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  <w:tr w:rsidR="00B13F30" w:rsidRPr="005E5E62" w14:paraId="26B8F63D" w14:textId="77777777" w:rsidTr="001E4FE6">
        <w:trPr>
          <w:jc w:val="center"/>
        </w:trPr>
        <w:tc>
          <w:tcPr>
            <w:tcW w:w="648" w:type="dxa"/>
          </w:tcPr>
          <w:p w14:paraId="770960EC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9</w:t>
            </w:r>
          </w:p>
        </w:tc>
        <w:tc>
          <w:tcPr>
            <w:tcW w:w="2840" w:type="dxa"/>
          </w:tcPr>
          <w:p w14:paraId="3DD841D5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Использование </w:t>
            </w:r>
          </w:p>
          <w:p w14:paraId="2C626B36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времени</w:t>
            </w:r>
          </w:p>
        </w:tc>
        <w:tc>
          <w:tcPr>
            <w:tcW w:w="4536" w:type="dxa"/>
          </w:tcPr>
          <w:p w14:paraId="56B7C07F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a) используется </w:t>
            </w:r>
          </w:p>
          <w:p w14:paraId="6260A5B8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рационально</w:t>
            </w:r>
          </w:p>
          <w:p w14:paraId="30C27F07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b) излишние траты на </w:t>
            </w:r>
          </w:p>
          <w:p w14:paraId="308FFAB3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организационные моменты</w:t>
            </w:r>
          </w:p>
          <w:p w14:paraId="1E915FA0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c) время используется </w:t>
            </w:r>
          </w:p>
          <w:p w14:paraId="4A0E3240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не рационально</w:t>
            </w:r>
          </w:p>
        </w:tc>
        <w:tc>
          <w:tcPr>
            <w:tcW w:w="1444" w:type="dxa"/>
          </w:tcPr>
          <w:p w14:paraId="1DAA92C6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33CD8162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</w:p>
          <w:p w14:paraId="6DE96311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2D8A748B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</w:p>
          <w:p w14:paraId="33A5CB98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7A804A8D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</w:tr>
      <w:tr w:rsidR="00B13F30" w:rsidRPr="005E5E62" w14:paraId="338CC992" w14:textId="77777777" w:rsidTr="001E4FE6">
        <w:trPr>
          <w:jc w:val="center"/>
        </w:trPr>
        <w:tc>
          <w:tcPr>
            <w:tcW w:w="9468" w:type="dxa"/>
            <w:gridSpan w:val="4"/>
          </w:tcPr>
          <w:p w14:paraId="20CB551C" w14:textId="77777777" w:rsidR="00B13F30" w:rsidRPr="005E5E62" w:rsidRDefault="00B13F30" w:rsidP="001E4FE6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2. Изложение материала лекции</w:t>
            </w:r>
          </w:p>
        </w:tc>
      </w:tr>
      <w:tr w:rsidR="00B13F30" w:rsidRPr="005E5E62" w14:paraId="3267A651" w14:textId="77777777" w:rsidTr="001E4FE6">
        <w:trPr>
          <w:jc w:val="center"/>
        </w:trPr>
        <w:tc>
          <w:tcPr>
            <w:tcW w:w="648" w:type="dxa"/>
          </w:tcPr>
          <w:p w14:paraId="3B1DBAEF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14:paraId="7E9934F1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Метод изложения (преимущественно)</w:t>
            </w:r>
          </w:p>
        </w:tc>
        <w:tc>
          <w:tcPr>
            <w:tcW w:w="4536" w:type="dxa"/>
          </w:tcPr>
          <w:p w14:paraId="569104C0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проблемный</w:t>
            </w:r>
          </w:p>
          <w:p w14:paraId="147015B1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частично-поисковый</w:t>
            </w:r>
          </w:p>
          <w:p w14:paraId="2AFCD5E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объяснительно-информационный</w:t>
            </w:r>
          </w:p>
        </w:tc>
        <w:tc>
          <w:tcPr>
            <w:tcW w:w="1444" w:type="dxa"/>
          </w:tcPr>
          <w:p w14:paraId="40A6FE5F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61795B3A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07AD9C50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2A524D2E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</w:p>
        </w:tc>
      </w:tr>
      <w:tr w:rsidR="00B13F30" w:rsidRPr="005E5E62" w14:paraId="46ADBC07" w14:textId="77777777" w:rsidTr="001E4FE6">
        <w:trPr>
          <w:jc w:val="center"/>
        </w:trPr>
        <w:tc>
          <w:tcPr>
            <w:tcW w:w="648" w:type="dxa"/>
          </w:tcPr>
          <w:p w14:paraId="4D644BA4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14:paraId="1BB6A0BB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Использование </w:t>
            </w:r>
          </w:p>
          <w:p w14:paraId="4840EAB8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наглядности</w:t>
            </w:r>
          </w:p>
        </w:tc>
        <w:tc>
          <w:tcPr>
            <w:tcW w:w="4536" w:type="dxa"/>
          </w:tcPr>
          <w:p w14:paraId="7D7964F0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используется в полном объёме</w:t>
            </w:r>
          </w:p>
          <w:p w14:paraId="3522520F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используется недостаточно</w:t>
            </w:r>
          </w:p>
          <w:p w14:paraId="00B2E17F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не используется</w:t>
            </w:r>
          </w:p>
        </w:tc>
        <w:tc>
          <w:tcPr>
            <w:tcW w:w="1444" w:type="dxa"/>
          </w:tcPr>
          <w:p w14:paraId="698162A8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23B2B69A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</w:p>
          <w:p w14:paraId="1A1402A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0CB63F79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26924969" w14:textId="77777777" w:rsidTr="001E4FE6">
        <w:trPr>
          <w:jc w:val="center"/>
        </w:trPr>
        <w:tc>
          <w:tcPr>
            <w:tcW w:w="648" w:type="dxa"/>
          </w:tcPr>
          <w:p w14:paraId="121345CB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14:paraId="086929C8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Владение </w:t>
            </w:r>
          </w:p>
          <w:p w14:paraId="45749780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материалом</w:t>
            </w:r>
          </w:p>
        </w:tc>
        <w:tc>
          <w:tcPr>
            <w:tcW w:w="4536" w:type="dxa"/>
          </w:tcPr>
          <w:p w14:paraId="24E4EC08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свободно владеет</w:t>
            </w:r>
          </w:p>
          <w:p w14:paraId="7D3FC346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частично пользуется конспектом</w:t>
            </w:r>
          </w:p>
          <w:p w14:paraId="12334281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излагаемый материал знает слабо, читает по конспекту</w:t>
            </w:r>
          </w:p>
        </w:tc>
        <w:tc>
          <w:tcPr>
            <w:tcW w:w="1444" w:type="dxa"/>
          </w:tcPr>
          <w:p w14:paraId="538AFBE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15EE6067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74F50B9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</w:p>
          <w:p w14:paraId="77CA4DDC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2719DF2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</w:p>
        </w:tc>
      </w:tr>
      <w:tr w:rsidR="00B13F30" w:rsidRPr="005E5E62" w14:paraId="64107386" w14:textId="77777777" w:rsidTr="001E4FE6">
        <w:trPr>
          <w:jc w:val="center"/>
        </w:trPr>
        <w:tc>
          <w:tcPr>
            <w:tcW w:w="648" w:type="dxa"/>
          </w:tcPr>
          <w:p w14:paraId="5517191C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14:paraId="722B2A73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Уровень новизны</w:t>
            </w:r>
          </w:p>
        </w:tc>
        <w:tc>
          <w:tcPr>
            <w:tcW w:w="4536" w:type="dxa"/>
          </w:tcPr>
          <w:p w14:paraId="7D087177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 лекции используются последние достижения науки</w:t>
            </w:r>
          </w:p>
          <w:p w14:paraId="47F5CD74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в излагаемой лекции присутствует элемент новизны</w:t>
            </w:r>
          </w:p>
          <w:p w14:paraId="3BD7B248" w14:textId="77777777" w:rsidR="00B13F30" w:rsidRPr="005E5E62" w:rsidRDefault="00B13F30" w:rsidP="001E4FE6">
            <w:pPr>
              <w:tabs>
                <w:tab w:val="left" w:pos="521"/>
              </w:tabs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новизна материала отсутствует</w:t>
            </w:r>
          </w:p>
        </w:tc>
        <w:tc>
          <w:tcPr>
            <w:tcW w:w="1444" w:type="dxa"/>
          </w:tcPr>
          <w:p w14:paraId="5CDF5782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7F2D10E1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</w:p>
          <w:p w14:paraId="7EED9533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7B81C354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</w:p>
          <w:p w14:paraId="3C2F6CD2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026E7F26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</w:p>
        </w:tc>
      </w:tr>
      <w:tr w:rsidR="00B13F30" w:rsidRPr="005E5E62" w14:paraId="7005B3E3" w14:textId="77777777" w:rsidTr="001E4FE6">
        <w:trPr>
          <w:jc w:val="center"/>
        </w:trPr>
        <w:tc>
          <w:tcPr>
            <w:tcW w:w="648" w:type="dxa"/>
          </w:tcPr>
          <w:p w14:paraId="662CC7A7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14:paraId="5EF438B1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Реакция аудитории</w:t>
            </w:r>
          </w:p>
        </w:tc>
        <w:tc>
          <w:tcPr>
            <w:tcW w:w="4536" w:type="dxa"/>
          </w:tcPr>
          <w:p w14:paraId="5A2FD523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повышенный интерес</w:t>
            </w:r>
          </w:p>
          <w:p w14:paraId="78107CB3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низкий интерес</w:t>
            </w:r>
          </w:p>
        </w:tc>
        <w:tc>
          <w:tcPr>
            <w:tcW w:w="1444" w:type="dxa"/>
          </w:tcPr>
          <w:p w14:paraId="2B8CC8D4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530132C6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2B2BBF9D" w14:textId="77777777" w:rsidTr="001E4FE6">
        <w:trPr>
          <w:jc w:val="center"/>
        </w:trPr>
        <w:tc>
          <w:tcPr>
            <w:tcW w:w="9468" w:type="dxa"/>
            <w:gridSpan w:val="4"/>
          </w:tcPr>
          <w:p w14:paraId="25D30321" w14:textId="77777777" w:rsidR="00B13F30" w:rsidRPr="005E5E62" w:rsidRDefault="00B13F30" w:rsidP="001E4FE6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3. Поведение преподавателя</w:t>
            </w:r>
          </w:p>
        </w:tc>
      </w:tr>
      <w:tr w:rsidR="00B13F30" w:rsidRPr="005E5E62" w14:paraId="7EAC0927" w14:textId="77777777" w:rsidTr="001E4FE6">
        <w:trPr>
          <w:jc w:val="center"/>
        </w:trPr>
        <w:tc>
          <w:tcPr>
            <w:tcW w:w="648" w:type="dxa"/>
          </w:tcPr>
          <w:p w14:paraId="4862AD78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14:paraId="0CA5C0B8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Манера чтения лекции</w:t>
            </w:r>
          </w:p>
        </w:tc>
        <w:tc>
          <w:tcPr>
            <w:tcW w:w="4536" w:type="dxa"/>
          </w:tcPr>
          <w:p w14:paraId="4DDF0A71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увлекательная, живая</w:t>
            </w:r>
          </w:p>
          <w:p w14:paraId="00A0625A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увлекательность и живость выражены ярко</w:t>
            </w:r>
          </w:p>
          <w:p w14:paraId="23E9CD3F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монотонная, скучная</w:t>
            </w:r>
          </w:p>
        </w:tc>
        <w:tc>
          <w:tcPr>
            <w:tcW w:w="1444" w:type="dxa"/>
          </w:tcPr>
          <w:p w14:paraId="5B73A65B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7EC1C670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6AE6A2E2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</w:p>
          <w:p w14:paraId="2D039D08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1FD1ED9A" w14:textId="77777777" w:rsidTr="001E4FE6">
        <w:trPr>
          <w:trHeight w:val="797"/>
          <w:jc w:val="center"/>
        </w:trPr>
        <w:tc>
          <w:tcPr>
            <w:tcW w:w="648" w:type="dxa"/>
          </w:tcPr>
          <w:p w14:paraId="28E827C9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14:paraId="6D4B255B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Культура речи</w:t>
            </w:r>
          </w:p>
        </w:tc>
        <w:tc>
          <w:tcPr>
            <w:tcW w:w="4536" w:type="dxa"/>
          </w:tcPr>
          <w:p w14:paraId="76E4FE01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высокая</w:t>
            </w:r>
          </w:p>
          <w:p w14:paraId="49F16692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средняя</w:t>
            </w:r>
          </w:p>
          <w:p w14:paraId="4CF8D2C5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низкая</w:t>
            </w:r>
          </w:p>
        </w:tc>
        <w:tc>
          <w:tcPr>
            <w:tcW w:w="1444" w:type="dxa"/>
          </w:tcPr>
          <w:p w14:paraId="00BAA058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12A5FC1B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04C54AC4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5414CC8C" w14:textId="77777777" w:rsidTr="001E4FE6">
        <w:trPr>
          <w:jc w:val="center"/>
        </w:trPr>
        <w:tc>
          <w:tcPr>
            <w:tcW w:w="648" w:type="dxa"/>
          </w:tcPr>
          <w:p w14:paraId="5394E51A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14:paraId="122608D4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Контакт с аудиторией</w:t>
            </w:r>
          </w:p>
        </w:tc>
        <w:tc>
          <w:tcPr>
            <w:tcW w:w="4536" w:type="dxa"/>
          </w:tcPr>
          <w:p w14:paraId="582D57E0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ярко выражен</w:t>
            </w:r>
          </w:p>
          <w:p w14:paraId="5E910251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недостаточный</w:t>
            </w:r>
          </w:p>
          <w:p w14:paraId="7C12C460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отсутствует</w:t>
            </w:r>
          </w:p>
        </w:tc>
        <w:tc>
          <w:tcPr>
            <w:tcW w:w="1444" w:type="dxa"/>
          </w:tcPr>
          <w:p w14:paraId="770486BD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03B20836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5FF1A35B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774326EB" w14:textId="77777777" w:rsidTr="001E4FE6">
        <w:trPr>
          <w:jc w:val="center"/>
        </w:trPr>
        <w:tc>
          <w:tcPr>
            <w:tcW w:w="648" w:type="dxa"/>
          </w:tcPr>
          <w:p w14:paraId="3CF805AE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14:paraId="11FEB07E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Манера держать себя</w:t>
            </w:r>
          </w:p>
        </w:tc>
        <w:tc>
          <w:tcPr>
            <w:tcW w:w="4536" w:type="dxa"/>
          </w:tcPr>
          <w:p w14:paraId="72C581CD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умеренно выражена мимика и жестикуляция</w:t>
            </w:r>
          </w:p>
          <w:p w14:paraId="1E117FE0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избыточная мимика и жестикуляция</w:t>
            </w:r>
          </w:p>
          <w:p w14:paraId="2063652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суетливость и беспорядочность движений</w:t>
            </w:r>
          </w:p>
        </w:tc>
        <w:tc>
          <w:tcPr>
            <w:tcW w:w="1444" w:type="dxa"/>
          </w:tcPr>
          <w:p w14:paraId="202C6C86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634C24F9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</w:p>
          <w:p w14:paraId="7B334B8E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79E68463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1B71C945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B13F30" w:rsidRPr="005E5E62" w14:paraId="4B5101B9" w14:textId="77777777" w:rsidTr="001E4FE6">
        <w:trPr>
          <w:jc w:val="center"/>
        </w:trPr>
        <w:tc>
          <w:tcPr>
            <w:tcW w:w="648" w:type="dxa"/>
          </w:tcPr>
          <w:p w14:paraId="6638F0D1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14:paraId="317B6E0C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Внешнее проявление психического состояния</w:t>
            </w:r>
          </w:p>
        </w:tc>
        <w:tc>
          <w:tcPr>
            <w:tcW w:w="4536" w:type="dxa"/>
          </w:tcPr>
          <w:p w14:paraId="6739A051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спокойствие и уверенность</w:t>
            </w:r>
          </w:p>
          <w:p w14:paraId="28C83B17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некоторая нервозность</w:t>
            </w:r>
          </w:p>
          <w:p w14:paraId="248F97E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выраженная нервозность</w:t>
            </w:r>
          </w:p>
        </w:tc>
        <w:tc>
          <w:tcPr>
            <w:tcW w:w="1444" w:type="dxa"/>
          </w:tcPr>
          <w:p w14:paraId="33C35BC0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68A39EA1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68096412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0F00106F" w14:textId="77777777" w:rsidTr="001E4FE6">
        <w:trPr>
          <w:jc w:val="center"/>
        </w:trPr>
        <w:tc>
          <w:tcPr>
            <w:tcW w:w="648" w:type="dxa"/>
          </w:tcPr>
          <w:p w14:paraId="7DBBE15B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6</w:t>
            </w:r>
          </w:p>
        </w:tc>
        <w:tc>
          <w:tcPr>
            <w:tcW w:w="2840" w:type="dxa"/>
          </w:tcPr>
          <w:p w14:paraId="2BC16761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Отношение </w:t>
            </w:r>
          </w:p>
          <w:p w14:paraId="35A7CFE0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 xml:space="preserve">преподавателя </w:t>
            </w:r>
          </w:p>
          <w:p w14:paraId="01DEA3D6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 слушателям</w:t>
            </w:r>
          </w:p>
        </w:tc>
        <w:tc>
          <w:tcPr>
            <w:tcW w:w="4536" w:type="dxa"/>
          </w:tcPr>
          <w:p w14:paraId="55400BF4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a) в меру требовательное</w:t>
            </w:r>
          </w:p>
          <w:p w14:paraId="151766DD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b) слишком строгое</w:t>
            </w:r>
          </w:p>
          <w:p w14:paraId="3DD1E0E3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равнодушное</w:t>
            </w:r>
          </w:p>
        </w:tc>
        <w:tc>
          <w:tcPr>
            <w:tcW w:w="1444" w:type="dxa"/>
          </w:tcPr>
          <w:p w14:paraId="37AD2B93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4</w:t>
            </w:r>
          </w:p>
          <w:p w14:paraId="096D6858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3</w:t>
            </w:r>
          </w:p>
          <w:p w14:paraId="4548A573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1D00F74C" w14:textId="77777777" w:rsidTr="001E4FE6">
        <w:trPr>
          <w:jc w:val="center"/>
        </w:trPr>
        <w:tc>
          <w:tcPr>
            <w:tcW w:w="648" w:type="dxa"/>
          </w:tcPr>
          <w:p w14:paraId="10833C22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7</w:t>
            </w:r>
          </w:p>
        </w:tc>
        <w:tc>
          <w:tcPr>
            <w:tcW w:w="2840" w:type="dxa"/>
          </w:tcPr>
          <w:p w14:paraId="15A6949C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Такт преподавателя</w:t>
            </w:r>
          </w:p>
        </w:tc>
        <w:tc>
          <w:tcPr>
            <w:tcW w:w="4536" w:type="dxa"/>
          </w:tcPr>
          <w:p w14:paraId="329FD740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тактичен</w:t>
            </w:r>
          </w:p>
          <w:p w14:paraId="39117D07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бестактен</w:t>
            </w:r>
          </w:p>
        </w:tc>
        <w:tc>
          <w:tcPr>
            <w:tcW w:w="1444" w:type="dxa"/>
          </w:tcPr>
          <w:p w14:paraId="6EF65A05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7BE861E8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B13F30" w:rsidRPr="005E5E62" w14:paraId="3F3B7331" w14:textId="77777777" w:rsidTr="001E4FE6">
        <w:trPr>
          <w:jc w:val="center"/>
        </w:trPr>
        <w:tc>
          <w:tcPr>
            <w:tcW w:w="648" w:type="dxa"/>
          </w:tcPr>
          <w:p w14:paraId="491BD562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8</w:t>
            </w:r>
          </w:p>
        </w:tc>
        <w:tc>
          <w:tcPr>
            <w:tcW w:w="2840" w:type="dxa"/>
          </w:tcPr>
          <w:p w14:paraId="4BD5E1F9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Внешний облик</w:t>
            </w:r>
          </w:p>
        </w:tc>
        <w:tc>
          <w:tcPr>
            <w:tcW w:w="4536" w:type="dxa"/>
          </w:tcPr>
          <w:p w14:paraId="674AF156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опрятен</w:t>
            </w:r>
          </w:p>
          <w:p w14:paraId="41194EF4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неряшлив</w:t>
            </w:r>
          </w:p>
        </w:tc>
        <w:tc>
          <w:tcPr>
            <w:tcW w:w="1444" w:type="dxa"/>
          </w:tcPr>
          <w:p w14:paraId="02F6B0E6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4CED1B41" w14:textId="77777777" w:rsidR="00B13F30" w:rsidRPr="005E5E62" w:rsidRDefault="00B13F30" w:rsidP="001E4FE6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</w:tbl>
    <w:p w14:paraId="66BF02D4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</w:p>
    <w:p w14:paraId="48DC6BA9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Шкала итоговой оценки:</w:t>
      </w:r>
    </w:p>
    <w:p w14:paraId="4B1B1AC5" w14:textId="77777777" w:rsidR="00B13F30" w:rsidRPr="005E5E62" w:rsidRDefault="00B13F30" w:rsidP="00B13F30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100 – 90 – отлично;</w:t>
      </w:r>
    </w:p>
    <w:p w14:paraId="69DED261" w14:textId="77777777" w:rsidR="00B13F30" w:rsidRPr="005E5E62" w:rsidRDefault="00B13F30" w:rsidP="00B13F30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89 – 90 – хорошо;</w:t>
      </w:r>
    </w:p>
    <w:p w14:paraId="2439B2C6" w14:textId="77777777" w:rsidR="00B13F30" w:rsidRPr="005E5E62" w:rsidRDefault="00B13F30" w:rsidP="00B13F30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79 – 70 – удовлетворительно;</w:t>
      </w:r>
    </w:p>
    <w:p w14:paraId="548C201C" w14:textId="77777777" w:rsidR="00B13F30" w:rsidRPr="005E5E62" w:rsidRDefault="00B13F30" w:rsidP="00B13F30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менее 70 – плохо.</w:t>
      </w:r>
    </w:p>
    <w:p w14:paraId="1EB8A545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</w:p>
    <w:p w14:paraId="2CA90C67" w14:textId="2E0C9910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Оценку качества лекции проводит руководитель от кафедры </w:t>
      </w:r>
      <w:r w:rsidR="00DD27DC" w:rsidRPr="00A7200E">
        <w:rPr>
          <w:rFonts w:eastAsia="Calibri"/>
          <w:bCs/>
          <w:sz w:val="22"/>
          <w:szCs w:val="22"/>
        </w:rPr>
        <w:t xml:space="preserve">кафедра </w:t>
      </w:r>
      <w:r w:rsidR="00DD27DC" w:rsidRPr="00DD27DC">
        <w:rPr>
          <w:sz w:val="22"/>
          <w:szCs w:val="22"/>
        </w:rPr>
        <w:t>конституционного и административного права</w:t>
      </w:r>
      <w:r>
        <w:rPr>
          <w:sz w:val="24"/>
          <w:szCs w:val="24"/>
        </w:rPr>
        <w:t>,</w:t>
      </w:r>
      <w:r w:rsidRPr="005E5E62">
        <w:rPr>
          <w:sz w:val="24"/>
          <w:szCs w:val="24"/>
        </w:rPr>
        <w:t xml:space="preserve"> подчёркивает в схеме качественные и количественные показатели, соответствующие его мнению о наблюдаемом педагогическом процессе. Затем количественные показатели суммируются, образуя итоговую оценку. Каждая количественная оценка должна быть аргументирована, а при выставлении итоговой оценки целесообразно учитывать и общее представление об успешности решения лектором основных образовательных, воспитательных и развивающих задач.</w:t>
      </w:r>
    </w:p>
    <w:p w14:paraId="6C4D9811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При определении итоговой оценки прослушанной лекции следует обратить внимание на успешность решения таких важных требований, как проблемность, научность, связь с жизнью, наличие профессиональной направленности лекции. При условии успешного решения перечисленных требований к лекции её профессиональная значимость повышается.</w:t>
      </w:r>
    </w:p>
    <w:p w14:paraId="77CFBD68" w14:textId="77777777" w:rsidR="00B13F30" w:rsidRPr="005E5E62" w:rsidRDefault="00B13F30" w:rsidP="00B13F30">
      <w:pPr>
        <w:ind w:firstLine="540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 xml:space="preserve">Оценка указывается в характеристике </w:t>
      </w:r>
      <w:r w:rsidRPr="005E5E62">
        <w:rPr>
          <w:i/>
          <w:sz w:val="24"/>
          <w:szCs w:val="24"/>
        </w:rPr>
        <w:t>(Приложение 9).</w:t>
      </w:r>
    </w:p>
    <w:p w14:paraId="77A23B16" w14:textId="77777777" w:rsidR="00B13F30" w:rsidRPr="005E5E62" w:rsidRDefault="00B13F30" w:rsidP="00B13F30">
      <w:pPr>
        <w:jc w:val="right"/>
        <w:rPr>
          <w:b/>
          <w:sz w:val="28"/>
          <w:szCs w:val="28"/>
        </w:rPr>
      </w:pPr>
      <w:r w:rsidRPr="005E5E62">
        <w:rPr>
          <w:sz w:val="32"/>
          <w:szCs w:val="32"/>
        </w:rPr>
        <w:br w:type="page"/>
      </w:r>
      <w:r w:rsidRPr="005E5E62">
        <w:rPr>
          <w:b/>
          <w:sz w:val="28"/>
          <w:szCs w:val="28"/>
        </w:rPr>
        <w:lastRenderedPageBreak/>
        <w:t>Приложение 7</w:t>
      </w:r>
    </w:p>
    <w:p w14:paraId="25C1A205" w14:textId="77777777" w:rsidR="00B13F30" w:rsidRPr="005E5E62" w:rsidRDefault="00B13F30" w:rsidP="00B13F30">
      <w:pPr>
        <w:jc w:val="center"/>
        <w:rPr>
          <w:sz w:val="24"/>
          <w:szCs w:val="24"/>
        </w:rPr>
      </w:pPr>
    </w:p>
    <w:p w14:paraId="10716A5E" w14:textId="77777777" w:rsidR="00B13F30" w:rsidRPr="005E5E62" w:rsidRDefault="00B13F30" w:rsidP="00B13F30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Схема анализа занятия семинарского типа / лабораторного занятия</w:t>
      </w:r>
    </w:p>
    <w:p w14:paraId="6A0A55BD" w14:textId="77777777" w:rsidR="00B13F30" w:rsidRPr="005E5E62" w:rsidRDefault="00B13F30" w:rsidP="00B13F30">
      <w:pPr>
        <w:ind w:firstLine="540"/>
        <w:jc w:val="center"/>
        <w:rPr>
          <w:b/>
          <w:sz w:val="24"/>
          <w:szCs w:val="24"/>
        </w:rPr>
      </w:pPr>
    </w:p>
    <w:p w14:paraId="29881957" w14:textId="77777777" w:rsidR="00B13F30" w:rsidRPr="005E5E62" w:rsidRDefault="00B13F30" w:rsidP="00B13F3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общие сведения – тип занятия, контингент, место занятий, преподаватель;</w:t>
      </w:r>
    </w:p>
    <w:p w14:paraId="6540E4BD" w14:textId="77777777" w:rsidR="00B13F30" w:rsidRPr="005E5E62" w:rsidRDefault="00B13F30" w:rsidP="00B13F3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рациональное использование форм, методов, приёмов обучения, направленных на эффективное достижение учебных целей занятия;</w:t>
      </w:r>
    </w:p>
    <w:p w14:paraId="0594011A" w14:textId="77777777" w:rsidR="00B13F30" w:rsidRPr="005E5E62" w:rsidRDefault="00B13F30" w:rsidP="00B13F3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наличие контакта преподавателя со студентами, создание обстановки доброжелательности и требовательности;</w:t>
      </w:r>
    </w:p>
    <w:p w14:paraId="19FAFF24" w14:textId="77777777" w:rsidR="00B13F30" w:rsidRPr="005E5E62" w:rsidRDefault="00B13F30" w:rsidP="00B13F3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использование на занятиях активных методов обучения, технологий развития личности студента;</w:t>
      </w:r>
    </w:p>
    <w:p w14:paraId="4D1AC080" w14:textId="77777777" w:rsidR="00B13F30" w:rsidRPr="005E5E62" w:rsidRDefault="00B13F30" w:rsidP="00B13F3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осуществление преемственности между темами, видами занятий, в отборе учебного материала;</w:t>
      </w:r>
    </w:p>
    <w:p w14:paraId="1657BFBA" w14:textId="77777777" w:rsidR="00B13F30" w:rsidRPr="005E5E62" w:rsidRDefault="00B13F30" w:rsidP="00B13F3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система получения обратной связи (опрос, тестирование и проч.);</w:t>
      </w:r>
    </w:p>
    <w:p w14:paraId="3F62F226" w14:textId="77777777" w:rsidR="00B13F30" w:rsidRPr="005E5E62" w:rsidRDefault="00B13F30" w:rsidP="00B13F3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методически обоснованное применение демонстрационного и раздаточного материала;</w:t>
      </w:r>
    </w:p>
    <w:p w14:paraId="51F082C1" w14:textId="77777777" w:rsidR="00B13F30" w:rsidRPr="005E5E62" w:rsidRDefault="00B13F30" w:rsidP="00B13F3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педагогическая техника преподавателя;</w:t>
      </w:r>
    </w:p>
    <w:p w14:paraId="12D515FC" w14:textId="77777777" w:rsidR="00B13F30" w:rsidRPr="005E5E62" w:rsidRDefault="00B13F30" w:rsidP="00B13F3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общие выводы об эффективности занятия.</w:t>
      </w:r>
    </w:p>
    <w:p w14:paraId="13B91F4B" w14:textId="77777777" w:rsidR="00B13F30" w:rsidRPr="005E5E62" w:rsidRDefault="00B13F30" w:rsidP="00B13F30">
      <w:pPr>
        <w:jc w:val="center"/>
        <w:rPr>
          <w:sz w:val="24"/>
          <w:szCs w:val="24"/>
        </w:rPr>
      </w:pPr>
    </w:p>
    <w:p w14:paraId="3FF2434F" w14:textId="0E4BCB89" w:rsidR="00B13F30" w:rsidRPr="00C97124" w:rsidRDefault="00B13F30" w:rsidP="00B13F30">
      <w:pPr>
        <w:ind w:firstLine="540"/>
        <w:jc w:val="both"/>
        <w:rPr>
          <w:sz w:val="24"/>
          <w:szCs w:val="24"/>
        </w:rPr>
      </w:pPr>
      <w:r w:rsidRPr="00C97124">
        <w:rPr>
          <w:sz w:val="24"/>
          <w:szCs w:val="24"/>
        </w:rPr>
        <w:t xml:space="preserve">Анализ занятия семинарского типа / лабораторного занятия проводит обучающийся при посещении занятий ведущих преподавателей кафедры </w:t>
      </w:r>
      <w:r w:rsidR="00C97124" w:rsidRPr="00C97124">
        <w:rPr>
          <w:sz w:val="24"/>
          <w:szCs w:val="24"/>
        </w:rPr>
        <w:t>конституционного и административного права</w:t>
      </w:r>
      <w:r w:rsidRPr="00C97124">
        <w:rPr>
          <w:sz w:val="24"/>
          <w:szCs w:val="24"/>
        </w:rPr>
        <w:t xml:space="preserve">. Результаты анализа по форме </w:t>
      </w:r>
      <w:r w:rsidRPr="00C97124">
        <w:rPr>
          <w:i/>
          <w:sz w:val="24"/>
          <w:szCs w:val="24"/>
        </w:rPr>
        <w:t>Приложения 8</w:t>
      </w:r>
      <w:r w:rsidRPr="00C97124">
        <w:rPr>
          <w:sz w:val="24"/>
          <w:szCs w:val="24"/>
        </w:rPr>
        <w:t xml:space="preserve"> прикладываются к отчету о практике.</w:t>
      </w:r>
    </w:p>
    <w:p w14:paraId="4C0CF6FB" w14:textId="5A87BB76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Оценку качества занятия семинарского типа / лабораторного занятия, проводимого обучающимся, осуществляет руководитель от кафедры </w:t>
      </w:r>
      <w:r w:rsidR="00DD27DC" w:rsidRPr="00DD27DC">
        <w:rPr>
          <w:sz w:val="22"/>
          <w:szCs w:val="22"/>
        </w:rPr>
        <w:t>конституционного и административного права</w:t>
      </w:r>
      <w:r w:rsidR="00DD27DC" w:rsidRPr="005E5E62">
        <w:rPr>
          <w:sz w:val="24"/>
          <w:szCs w:val="24"/>
        </w:rPr>
        <w:t xml:space="preserve"> </w:t>
      </w:r>
      <w:r w:rsidRPr="005E5E62">
        <w:rPr>
          <w:sz w:val="24"/>
          <w:szCs w:val="24"/>
        </w:rPr>
        <w:t xml:space="preserve">и ведущие преподаватели кафедры. </w:t>
      </w:r>
    </w:p>
    <w:p w14:paraId="286BC763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Оценка указывается в характеристике </w:t>
      </w:r>
      <w:r w:rsidRPr="005E5E62">
        <w:rPr>
          <w:i/>
          <w:sz w:val="24"/>
          <w:szCs w:val="24"/>
        </w:rPr>
        <w:t>(Приложение 9).</w:t>
      </w:r>
    </w:p>
    <w:p w14:paraId="49CCF063" w14:textId="77777777" w:rsidR="00B13F30" w:rsidRPr="005E5E62" w:rsidRDefault="00B13F30" w:rsidP="00B13F30">
      <w:pPr>
        <w:jc w:val="center"/>
        <w:rPr>
          <w:sz w:val="16"/>
          <w:szCs w:val="28"/>
        </w:rPr>
      </w:pPr>
    </w:p>
    <w:p w14:paraId="562EF47C" w14:textId="77777777" w:rsidR="00B13F30" w:rsidRPr="005E5E62" w:rsidRDefault="00B13F30" w:rsidP="00B13F30">
      <w:pPr>
        <w:ind w:firstLine="540"/>
        <w:jc w:val="right"/>
        <w:rPr>
          <w:b/>
          <w:sz w:val="28"/>
          <w:szCs w:val="28"/>
        </w:rPr>
      </w:pPr>
    </w:p>
    <w:p w14:paraId="62660FD0" w14:textId="77777777" w:rsidR="00B13F30" w:rsidRPr="005E5E62" w:rsidRDefault="00B13F30" w:rsidP="00B13F30">
      <w:pPr>
        <w:ind w:firstLine="540"/>
        <w:jc w:val="right"/>
        <w:rPr>
          <w:b/>
          <w:sz w:val="28"/>
          <w:szCs w:val="28"/>
        </w:rPr>
      </w:pPr>
    </w:p>
    <w:p w14:paraId="00798571" w14:textId="77777777" w:rsidR="00B13F30" w:rsidRPr="005E5E62" w:rsidRDefault="00B13F30" w:rsidP="00B13F30">
      <w:pPr>
        <w:ind w:firstLine="540"/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Приложение 8</w:t>
      </w:r>
    </w:p>
    <w:p w14:paraId="51010296" w14:textId="77777777" w:rsidR="00B13F30" w:rsidRPr="005E5E62" w:rsidRDefault="00B13F30" w:rsidP="00B13F30">
      <w:pPr>
        <w:jc w:val="center"/>
        <w:rPr>
          <w:b/>
          <w:sz w:val="16"/>
          <w:szCs w:val="28"/>
        </w:rPr>
      </w:pPr>
    </w:p>
    <w:p w14:paraId="2ECD19B9" w14:textId="77777777" w:rsidR="00B13F30" w:rsidRPr="005E5E62" w:rsidRDefault="00B13F30" w:rsidP="00B13F30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Схема технологической карты занятия</w:t>
      </w:r>
    </w:p>
    <w:p w14:paraId="0D609C5C" w14:textId="77777777" w:rsidR="00B13F30" w:rsidRPr="005E5E62" w:rsidRDefault="00B13F30" w:rsidP="00B13F30">
      <w:pPr>
        <w:jc w:val="center"/>
        <w:rPr>
          <w:b/>
          <w:sz w:val="24"/>
          <w:szCs w:val="24"/>
        </w:rPr>
      </w:pPr>
    </w:p>
    <w:p w14:paraId="4E5B3A35" w14:textId="77777777" w:rsidR="00B13F30" w:rsidRPr="005E5E62" w:rsidRDefault="00B13F30" w:rsidP="00B13F3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Дата проведения:  « ____ » _______________ 20 __ г.</w:t>
      </w:r>
    </w:p>
    <w:p w14:paraId="1CD4D35B" w14:textId="77777777" w:rsidR="00B13F30" w:rsidRPr="005E5E62" w:rsidRDefault="00B13F30" w:rsidP="00B13F3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Тема занятия: _____________________________________________</w:t>
      </w:r>
    </w:p>
    <w:p w14:paraId="2BBD0434" w14:textId="77777777" w:rsidR="00B13F30" w:rsidRPr="005E5E62" w:rsidRDefault="00B13F30" w:rsidP="00B13F3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Вид занятия: ______________________________________________</w:t>
      </w:r>
    </w:p>
    <w:p w14:paraId="0D5716EF" w14:textId="77777777" w:rsidR="00B13F30" w:rsidRPr="005E5E62" w:rsidRDefault="00B13F30" w:rsidP="00B13F3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Цели и задачи занятия: ______________________________________</w:t>
      </w:r>
    </w:p>
    <w:p w14:paraId="611792B5" w14:textId="77777777" w:rsidR="00B13F30" w:rsidRPr="005E5E62" w:rsidRDefault="00B13F30" w:rsidP="00B13F3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Ведущие понятия темы: ______________________________________</w:t>
      </w:r>
    </w:p>
    <w:p w14:paraId="60641952" w14:textId="77777777" w:rsidR="00B13F30" w:rsidRPr="005E5E62" w:rsidRDefault="00B13F30" w:rsidP="00B13F3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Оборудование: _____________________________________________</w:t>
      </w:r>
    </w:p>
    <w:p w14:paraId="7B2C4A62" w14:textId="77777777" w:rsidR="00B13F30" w:rsidRPr="005E5E62" w:rsidRDefault="00B13F30" w:rsidP="00B13F30">
      <w:pPr>
        <w:jc w:val="both"/>
        <w:rPr>
          <w:sz w:val="24"/>
          <w:szCs w:val="24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1364"/>
        <w:gridCol w:w="1619"/>
        <w:gridCol w:w="1505"/>
        <w:gridCol w:w="1383"/>
        <w:gridCol w:w="1559"/>
        <w:gridCol w:w="1064"/>
      </w:tblGrid>
      <w:tr w:rsidR="00B13F30" w:rsidRPr="005E5E62" w14:paraId="3516FAD3" w14:textId="77777777" w:rsidTr="001E4FE6">
        <w:tc>
          <w:tcPr>
            <w:tcW w:w="1188" w:type="dxa"/>
          </w:tcPr>
          <w:p w14:paraId="6D2E8B82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Этапы занятия</w:t>
            </w:r>
          </w:p>
        </w:tc>
        <w:tc>
          <w:tcPr>
            <w:tcW w:w="1399" w:type="dxa"/>
          </w:tcPr>
          <w:p w14:paraId="2DAAE873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Задачи этапа</w:t>
            </w:r>
          </w:p>
        </w:tc>
        <w:tc>
          <w:tcPr>
            <w:tcW w:w="1630" w:type="dxa"/>
          </w:tcPr>
          <w:p w14:paraId="10A43EC0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00" w:type="dxa"/>
          </w:tcPr>
          <w:p w14:paraId="0807FD5B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Формы организации обучения</w:t>
            </w:r>
          </w:p>
        </w:tc>
        <w:tc>
          <w:tcPr>
            <w:tcW w:w="1400" w:type="dxa"/>
          </w:tcPr>
          <w:p w14:paraId="358F48FA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Методы обучения</w:t>
            </w:r>
          </w:p>
        </w:tc>
        <w:tc>
          <w:tcPr>
            <w:tcW w:w="1571" w:type="dxa"/>
          </w:tcPr>
          <w:p w14:paraId="54EF6C2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Обратная связь и измерители</w:t>
            </w:r>
          </w:p>
        </w:tc>
        <w:tc>
          <w:tcPr>
            <w:tcW w:w="1080" w:type="dxa"/>
          </w:tcPr>
          <w:p w14:paraId="0014B2AB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Время</w:t>
            </w:r>
          </w:p>
        </w:tc>
      </w:tr>
      <w:tr w:rsidR="00B13F30" w:rsidRPr="005E5E62" w14:paraId="65B86B52" w14:textId="77777777" w:rsidTr="001E4FE6">
        <w:tc>
          <w:tcPr>
            <w:tcW w:w="1188" w:type="dxa"/>
          </w:tcPr>
          <w:p w14:paraId="4DA14D0A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0155EAF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EDE488D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00920F0F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7E587103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21F473A2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A04D050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</w:tr>
    </w:tbl>
    <w:p w14:paraId="6EFA15F5" w14:textId="77777777" w:rsidR="00B13F30" w:rsidRPr="005E5E62" w:rsidRDefault="00B13F30" w:rsidP="00B13F30">
      <w:pPr>
        <w:jc w:val="right"/>
        <w:rPr>
          <w:b/>
          <w:sz w:val="32"/>
          <w:szCs w:val="32"/>
        </w:rPr>
      </w:pPr>
    </w:p>
    <w:p w14:paraId="0B294ACC" w14:textId="77777777" w:rsidR="00B13F30" w:rsidRPr="005E5E62" w:rsidRDefault="00B13F30" w:rsidP="00B13F30">
      <w:pPr>
        <w:ind w:firstLine="540"/>
        <w:jc w:val="right"/>
        <w:rPr>
          <w:b/>
          <w:sz w:val="28"/>
          <w:szCs w:val="32"/>
        </w:rPr>
      </w:pPr>
      <w:r w:rsidRPr="005E5E62">
        <w:rPr>
          <w:sz w:val="32"/>
          <w:szCs w:val="32"/>
        </w:rPr>
        <w:br w:type="page"/>
      </w:r>
      <w:r w:rsidRPr="005E5E62">
        <w:rPr>
          <w:b/>
          <w:sz w:val="28"/>
          <w:szCs w:val="32"/>
        </w:rPr>
        <w:lastRenderedPageBreak/>
        <w:t>Приложение 9</w:t>
      </w:r>
    </w:p>
    <w:p w14:paraId="4A273213" w14:textId="77777777" w:rsidR="00B13F30" w:rsidRPr="005E5E62" w:rsidRDefault="00B13F30" w:rsidP="00B13F30">
      <w:pPr>
        <w:jc w:val="center"/>
        <w:rPr>
          <w:sz w:val="24"/>
          <w:szCs w:val="24"/>
        </w:rPr>
      </w:pPr>
    </w:p>
    <w:p w14:paraId="5CB8E50F" w14:textId="77777777" w:rsidR="00B13F30" w:rsidRPr="007A38FA" w:rsidRDefault="00B13F30" w:rsidP="00B13F30">
      <w:pPr>
        <w:widowControl w:val="0"/>
        <w:jc w:val="center"/>
        <w:rPr>
          <w:b/>
          <w:spacing w:val="1"/>
          <w:sz w:val="28"/>
          <w:szCs w:val="22"/>
        </w:rPr>
      </w:pPr>
      <w:r w:rsidRPr="007A38FA">
        <w:rPr>
          <w:b/>
          <w:spacing w:val="1"/>
          <w:sz w:val="28"/>
          <w:szCs w:val="22"/>
        </w:rPr>
        <w:t>Отзыв руководителя практики от университета</w:t>
      </w:r>
      <w:r w:rsidRPr="007A38FA">
        <w:rPr>
          <w:b/>
          <w:spacing w:val="1"/>
          <w:sz w:val="28"/>
          <w:szCs w:val="22"/>
        </w:rPr>
        <w:br/>
        <w:t>о работе практиканта</w:t>
      </w:r>
    </w:p>
    <w:p w14:paraId="3C384857" w14:textId="77777777" w:rsidR="00B13F30" w:rsidRPr="005E5E62" w:rsidRDefault="00B13F30" w:rsidP="00B13F30">
      <w:p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________________________________________________________________</w:t>
      </w:r>
    </w:p>
    <w:p w14:paraId="563C0DEB" w14:textId="77777777" w:rsidR="00B13F30" w:rsidRPr="00FA7379" w:rsidRDefault="00B13F30" w:rsidP="00B13F30">
      <w:pPr>
        <w:ind w:left="720" w:firstLine="720"/>
        <w:jc w:val="center"/>
        <w:rPr>
          <w:i/>
          <w:sz w:val="22"/>
          <w:szCs w:val="22"/>
        </w:rPr>
      </w:pPr>
      <w:r w:rsidRPr="00FA7379">
        <w:rPr>
          <w:i/>
          <w:sz w:val="22"/>
          <w:szCs w:val="22"/>
        </w:rPr>
        <w:t>Фамилия Имя Отчество обучающегося</w:t>
      </w:r>
    </w:p>
    <w:p w14:paraId="58EEC1D1" w14:textId="77777777" w:rsidR="00B13F30" w:rsidRPr="005E5E62" w:rsidRDefault="00B13F30" w:rsidP="00B13F30">
      <w:pPr>
        <w:spacing w:line="276" w:lineRule="auto"/>
        <w:ind w:left="720"/>
        <w:jc w:val="center"/>
        <w:rPr>
          <w:sz w:val="24"/>
          <w:szCs w:val="24"/>
        </w:rPr>
      </w:pPr>
      <w:r w:rsidRPr="005E5E62">
        <w:rPr>
          <w:sz w:val="24"/>
          <w:szCs w:val="24"/>
        </w:rPr>
        <w:t>курс   ______ группа ___________ форма обучения ______________________</w:t>
      </w:r>
    </w:p>
    <w:p w14:paraId="5A8E59C6" w14:textId="0071D58E" w:rsidR="00B13F30" w:rsidRPr="004E6D5A" w:rsidRDefault="00B13F30" w:rsidP="00B13F30">
      <w:pPr>
        <w:ind w:firstLine="540"/>
        <w:jc w:val="center"/>
        <w:rPr>
          <w:sz w:val="24"/>
          <w:szCs w:val="24"/>
        </w:rPr>
      </w:pPr>
      <w:r w:rsidRPr="004E6D5A">
        <w:rPr>
          <w:sz w:val="24"/>
          <w:szCs w:val="24"/>
        </w:rPr>
        <w:t xml:space="preserve">проходившего (ую) педагогическую практику на кафедре </w:t>
      </w:r>
      <w:r w:rsidR="00DD27DC" w:rsidRPr="00DD27DC">
        <w:rPr>
          <w:sz w:val="22"/>
          <w:szCs w:val="22"/>
        </w:rPr>
        <w:t>конституционного и административного права</w:t>
      </w:r>
    </w:p>
    <w:p w14:paraId="2216DB85" w14:textId="77777777" w:rsidR="00B13F30" w:rsidRPr="005E5E62" w:rsidRDefault="00B13F30" w:rsidP="00B13F30">
      <w:pPr>
        <w:ind w:left="720" w:firstLine="680"/>
        <w:jc w:val="both"/>
        <w:rPr>
          <w:sz w:val="24"/>
          <w:szCs w:val="24"/>
        </w:rPr>
      </w:pPr>
    </w:p>
    <w:p w14:paraId="61F047F1" w14:textId="77777777" w:rsidR="00B13F30" w:rsidRPr="005E5E62" w:rsidRDefault="00B13F30" w:rsidP="00B13F30">
      <w:pPr>
        <w:ind w:firstLine="6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За период практики с </w:t>
      </w:r>
      <w:r w:rsidRPr="005E5E62">
        <w:rPr>
          <w:i/>
          <w:sz w:val="24"/>
          <w:szCs w:val="24"/>
        </w:rPr>
        <w:t>__.__.20__ г.</w:t>
      </w:r>
      <w:r w:rsidRPr="005E5E62">
        <w:rPr>
          <w:sz w:val="24"/>
          <w:szCs w:val="24"/>
        </w:rPr>
        <w:t xml:space="preserve"> по </w:t>
      </w:r>
      <w:r w:rsidRPr="005E5E62">
        <w:rPr>
          <w:i/>
          <w:sz w:val="24"/>
          <w:szCs w:val="24"/>
        </w:rPr>
        <w:t>__.__.20__ г.</w:t>
      </w:r>
      <w:r w:rsidRPr="005E5E62">
        <w:rPr>
          <w:sz w:val="24"/>
          <w:szCs w:val="24"/>
        </w:rPr>
        <w:t xml:space="preserve"> показал (а) _____</w:t>
      </w:r>
      <w:r>
        <w:rPr>
          <w:sz w:val="24"/>
          <w:szCs w:val="24"/>
        </w:rPr>
        <w:t>____________</w:t>
      </w:r>
      <w:r w:rsidRPr="005E5E62">
        <w:rPr>
          <w:sz w:val="24"/>
          <w:szCs w:val="24"/>
        </w:rPr>
        <w:t>____</w:t>
      </w:r>
    </w:p>
    <w:p w14:paraId="5A04E574" w14:textId="77777777" w:rsidR="00B13F30" w:rsidRPr="005E5E62" w:rsidRDefault="00B13F30" w:rsidP="00B13F30">
      <w:pPr>
        <w:ind w:firstLine="680"/>
        <w:jc w:val="both"/>
        <w:rPr>
          <w:i/>
          <w:sz w:val="24"/>
          <w:szCs w:val="24"/>
        </w:rPr>
      </w:pPr>
      <w:r w:rsidRPr="005E5E62">
        <w:rPr>
          <w:i/>
          <w:sz w:val="24"/>
          <w:szCs w:val="24"/>
        </w:rPr>
        <w:t>(дается оценка отношения к практике, уровень теоретической подготовленности, своевременность выполнения заданий и поручений, аккуратность в ведении документации, активность в работе, инициативность, дисциплинированность).</w:t>
      </w:r>
    </w:p>
    <w:p w14:paraId="08E38B7B" w14:textId="77777777" w:rsidR="00B13F30" w:rsidRPr="005E5E62" w:rsidRDefault="00B13F30" w:rsidP="00B13F30">
      <w:pPr>
        <w:ind w:firstLine="680"/>
        <w:jc w:val="both"/>
        <w:rPr>
          <w:sz w:val="24"/>
          <w:szCs w:val="24"/>
        </w:rPr>
      </w:pPr>
    </w:p>
    <w:p w14:paraId="1C6A9639" w14:textId="77777777" w:rsidR="00B13F30" w:rsidRPr="005E5E62" w:rsidRDefault="00B13F30" w:rsidP="00B13F30">
      <w:pPr>
        <w:ind w:firstLine="680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 xml:space="preserve">Проведение учебно-методической работы _________________ </w:t>
      </w:r>
      <w:r w:rsidRPr="005E5E62">
        <w:rPr>
          <w:i/>
          <w:sz w:val="24"/>
          <w:szCs w:val="24"/>
        </w:rPr>
        <w:t>(дается оценка уровня владения педагогическими знаниями, умениями и навыками, умение управлять группой, творческий подход к построению и проведению учебных занятий, отношение студентов к преподавателю-практиканту).</w:t>
      </w:r>
    </w:p>
    <w:p w14:paraId="4011C673" w14:textId="77777777" w:rsidR="00B13F30" w:rsidRPr="005E5E62" w:rsidRDefault="00B13F30" w:rsidP="00B13F30">
      <w:pPr>
        <w:ind w:firstLine="680"/>
        <w:jc w:val="both"/>
        <w:rPr>
          <w:sz w:val="24"/>
          <w:szCs w:val="24"/>
        </w:rPr>
      </w:pPr>
    </w:p>
    <w:p w14:paraId="04F6F708" w14:textId="77777777" w:rsidR="00B13F30" w:rsidRPr="005E5E62" w:rsidRDefault="00B13F30" w:rsidP="00B13F30">
      <w:pPr>
        <w:ind w:firstLine="680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 xml:space="preserve">При проведении занятий показал(а) ___________________ </w:t>
      </w:r>
      <w:r w:rsidRPr="005E5E62">
        <w:rPr>
          <w:i/>
          <w:sz w:val="24"/>
          <w:szCs w:val="24"/>
        </w:rPr>
        <w:t>(оценивается степень владения технологией профессионального обучения, методами получения обратной связи, профессиональная эрудиция).</w:t>
      </w:r>
    </w:p>
    <w:p w14:paraId="116FABCD" w14:textId="77777777" w:rsidR="00B13F30" w:rsidRPr="005E5E62" w:rsidRDefault="00B13F30" w:rsidP="00B13F30">
      <w:pPr>
        <w:ind w:firstLine="680"/>
        <w:jc w:val="both"/>
        <w:rPr>
          <w:sz w:val="24"/>
          <w:szCs w:val="24"/>
        </w:rPr>
      </w:pPr>
    </w:p>
    <w:p w14:paraId="041E8C4D" w14:textId="77777777" w:rsidR="00B13F30" w:rsidRPr="005E5E62" w:rsidRDefault="00B13F30" w:rsidP="00B13F30">
      <w:pPr>
        <w:ind w:firstLine="680"/>
        <w:jc w:val="both"/>
        <w:rPr>
          <w:sz w:val="24"/>
          <w:szCs w:val="24"/>
        </w:rPr>
      </w:pPr>
    </w:p>
    <w:p w14:paraId="22F91BA0" w14:textId="77777777" w:rsidR="00B13F30" w:rsidRPr="005E5E62" w:rsidRDefault="00B13F30" w:rsidP="00B13F30">
      <w:pPr>
        <w:ind w:firstLine="6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Оценка за практику: _________________</w:t>
      </w:r>
    </w:p>
    <w:p w14:paraId="49A57EB3" w14:textId="77777777" w:rsidR="00B13F30" w:rsidRPr="005E5E62" w:rsidRDefault="00B13F30" w:rsidP="00B13F30">
      <w:pPr>
        <w:ind w:firstLine="680"/>
        <w:jc w:val="both"/>
        <w:rPr>
          <w:sz w:val="24"/>
          <w:szCs w:val="24"/>
        </w:rPr>
      </w:pPr>
    </w:p>
    <w:p w14:paraId="6CFA6DFE" w14:textId="77777777" w:rsidR="00B13F30" w:rsidRPr="005E5E62" w:rsidRDefault="00B13F30" w:rsidP="00B13F30">
      <w:pPr>
        <w:ind w:firstLine="6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Руководитель практики</w:t>
      </w:r>
    </w:p>
    <w:p w14:paraId="7A27F645" w14:textId="77777777" w:rsidR="00DD27DC" w:rsidRDefault="00B13F30" w:rsidP="00DD27DC">
      <w:pPr>
        <w:ind w:firstLine="680"/>
        <w:jc w:val="both"/>
        <w:rPr>
          <w:sz w:val="22"/>
          <w:szCs w:val="22"/>
        </w:rPr>
      </w:pPr>
      <w:r w:rsidRPr="005E5E62">
        <w:rPr>
          <w:sz w:val="24"/>
          <w:szCs w:val="24"/>
        </w:rPr>
        <w:t xml:space="preserve">от кафедры </w:t>
      </w:r>
      <w:r w:rsidR="00DD27DC" w:rsidRPr="00A7200E">
        <w:rPr>
          <w:rFonts w:eastAsia="Calibri"/>
          <w:bCs/>
          <w:sz w:val="22"/>
          <w:szCs w:val="22"/>
        </w:rPr>
        <w:t xml:space="preserve">кафедра </w:t>
      </w:r>
      <w:r w:rsidR="00DD27DC" w:rsidRPr="00DD27DC">
        <w:rPr>
          <w:sz w:val="22"/>
          <w:szCs w:val="22"/>
        </w:rPr>
        <w:t>конституционного и</w:t>
      </w:r>
    </w:p>
    <w:p w14:paraId="5707C05C" w14:textId="6A1FB485" w:rsidR="00B13F30" w:rsidRDefault="00DD27DC" w:rsidP="00DD27DC">
      <w:pPr>
        <w:ind w:firstLine="680"/>
        <w:jc w:val="both"/>
        <w:rPr>
          <w:sz w:val="24"/>
          <w:szCs w:val="24"/>
        </w:rPr>
      </w:pPr>
      <w:r w:rsidRPr="00DD27DC">
        <w:rPr>
          <w:sz w:val="22"/>
          <w:szCs w:val="22"/>
        </w:rPr>
        <w:t>административного права</w:t>
      </w:r>
      <w:r w:rsidR="00B13F30" w:rsidRPr="005E5E62">
        <w:rPr>
          <w:sz w:val="24"/>
          <w:szCs w:val="24"/>
        </w:rPr>
        <w:t xml:space="preserve"> </w:t>
      </w:r>
    </w:p>
    <w:p w14:paraId="5F6B6CA0" w14:textId="77777777" w:rsidR="00B13F30" w:rsidRPr="005E5E62" w:rsidRDefault="00B13F30" w:rsidP="00B13F30">
      <w:pPr>
        <w:ind w:firstLine="6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Должность </w:t>
      </w:r>
      <w:r w:rsidRPr="005E5E62">
        <w:rPr>
          <w:sz w:val="24"/>
          <w:szCs w:val="24"/>
        </w:rPr>
        <w:tab/>
      </w:r>
      <w:r w:rsidRPr="005E5E62">
        <w:rPr>
          <w:sz w:val="24"/>
          <w:szCs w:val="24"/>
        </w:rPr>
        <w:tab/>
      </w:r>
      <w:r w:rsidRPr="005E5E62">
        <w:rPr>
          <w:sz w:val="24"/>
          <w:szCs w:val="24"/>
        </w:rPr>
        <w:tab/>
        <w:t xml:space="preserve"> _______________ / И.О. Фамилия /</w:t>
      </w:r>
    </w:p>
    <w:p w14:paraId="373322D9" w14:textId="77777777" w:rsidR="00B13F30" w:rsidRPr="005E5E62" w:rsidRDefault="00B13F30" w:rsidP="00B13F30">
      <w:pPr>
        <w:ind w:firstLine="680"/>
        <w:rPr>
          <w:sz w:val="24"/>
          <w:szCs w:val="24"/>
        </w:rPr>
      </w:pPr>
      <w:r w:rsidRPr="005E5E62">
        <w:rPr>
          <w:sz w:val="24"/>
          <w:szCs w:val="24"/>
        </w:rPr>
        <w:t xml:space="preserve"> «____» ____________ 20__г.</w:t>
      </w:r>
    </w:p>
    <w:p w14:paraId="3FCCA7D0" w14:textId="77777777" w:rsidR="00B13F30" w:rsidRPr="005E5E62" w:rsidRDefault="00B13F30" w:rsidP="00B13F30">
      <w:pPr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br w:type="page"/>
      </w:r>
      <w:r w:rsidRPr="005E5E62">
        <w:rPr>
          <w:b/>
          <w:sz w:val="28"/>
          <w:szCs w:val="28"/>
        </w:rPr>
        <w:lastRenderedPageBreak/>
        <w:t>Приложение 10</w:t>
      </w:r>
    </w:p>
    <w:p w14:paraId="294EAD42" w14:textId="77777777" w:rsidR="00B13F30" w:rsidRPr="005E5E62" w:rsidRDefault="00B13F30" w:rsidP="00B13F30">
      <w:pPr>
        <w:jc w:val="right"/>
        <w:rPr>
          <w:b/>
          <w:sz w:val="28"/>
          <w:szCs w:val="28"/>
        </w:rPr>
      </w:pPr>
    </w:p>
    <w:p w14:paraId="4A597685" w14:textId="77777777" w:rsidR="00B13F30" w:rsidRPr="005E5E62" w:rsidRDefault="00B13F30" w:rsidP="00B13F30">
      <w:pPr>
        <w:jc w:val="center"/>
        <w:rPr>
          <w:i/>
          <w:sz w:val="28"/>
          <w:szCs w:val="28"/>
        </w:rPr>
      </w:pPr>
      <w:r w:rsidRPr="005E5E62">
        <w:rPr>
          <w:i/>
          <w:sz w:val="28"/>
          <w:szCs w:val="28"/>
        </w:rPr>
        <w:t>Образец оценочного листа обучающегося</w:t>
      </w:r>
    </w:p>
    <w:p w14:paraId="6524B956" w14:textId="77777777" w:rsidR="00B13F30" w:rsidRPr="005E5E62" w:rsidRDefault="00B13F30" w:rsidP="00B13F30">
      <w:pPr>
        <w:jc w:val="center"/>
        <w:rPr>
          <w:sz w:val="16"/>
          <w:szCs w:val="16"/>
        </w:rPr>
      </w:pPr>
    </w:p>
    <w:p w14:paraId="4CE6FD18" w14:textId="77777777" w:rsidR="00B13F30" w:rsidRPr="005E5E62" w:rsidRDefault="00B13F30" w:rsidP="00B13F30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ОЦЕНОЧНЫЙ ЛИСТ</w:t>
      </w:r>
    </w:p>
    <w:p w14:paraId="54886E4A" w14:textId="77777777" w:rsidR="00B13F30" w:rsidRPr="005E5E62" w:rsidRDefault="00B13F30" w:rsidP="00B13F30">
      <w:pPr>
        <w:jc w:val="center"/>
        <w:rPr>
          <w:sz w:val="24"/>
          <w:szCs w:val="24"/>
        </w:rPr>
      </w:pPr>
    </w:p>
    <w:p w14:paraId="10FBEE4B" w14:textId="77777777" w:rsidR="00B13F30" w:rsidRPr="005E5E62" w:rsidRDefault="00B13F30" w:rsidP="00B13F30">
      <w:pPr>
        <w:jc w:val="center"/>
        <w:rPr>
          <w:sz w:val="24"/>
          <w:szCs w:val="24"/>
        </w:rPr>
      </w:pPr>
      <w:r w:rsidRPr="005E5E62">
        <w:rPr>
          <w:sz w:val="24"/>
          <w:szCs w:val="24"/>
        </w:rPr>
        <w:t>Ф.И.О. обучающегося  ___________________________________________________________</w:t>
      </w:r>
    </w:p>
    <w:p w14:paraId="2BF16BD2" w14:textId="77777777" w:rsidR="00B13F30" w:rsidRPr="005E5E62" w:rsidRDefault="00B13F30" w:rsidP="00B13F30">
      <w:pPr>
        <w:jc w:val="both"/>
        <w:rPr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  <w:gridCol w:w="720"/>
        <w:gridCol w:w="720"/>
        <w:gridCol w:w="1137"/>
        <w:gridCol w:w="1409"/>
        <w:gridCol w:w="1234"/>
        <w:gridCol w:w="1260"/>
      </w:tblGrid>
      <w:tr w:rsidR="00B13F30" w:rsidRPr="005E5E62" w14:paraId="24DD92FE" w14:textId="77777777" w:rsidTr="001E4FE6">
        <w:tc>
          <w:tcPr>
            <w:tcW w:w="648" w:type="dxa"/>
            <w:vAlign w:val="center"/>
          </w:tcPr>
          <w:p w14:paraId="67C2101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Г-1</w:t>
            </w:r>
          </w:p>
        </w:tc>
        <w:tc>
          <w:tcPr>
            <w:tcW w:w="720" w:type="dxa"/>
            <w:vAlign w:val="center"/>
          </w:tcPr>
          <w:p w14:paraId="1AEFE9B2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Г-2</w:t>
            </w:r>
          </w:p>
        </w:tc>
        <w:tc>
          <w:tcPr>
            <w:tcW w:w="720" w:type="dxa"/>
            <w:vAlign w:val="center"/>
          </w:tcPr>
          <w:p w14:paraId="00E51301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П-1</w:t>
            </w:r>
          </w:p>
        </w:tc>
        <w:tc>
          <w:tcPr>
            <w:tcW w:w="720" w:type="dxa"/>
            <w:vAlign w:val="center"/>
          </w:tcPr>
          <w:p w14:paraId="6F16CFD2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П-2</w:t>
            </w:r>
          </w:p>
        </w:tc>
        <w:tc>
          <w:tcPr>
            <w:tcW w:w="720" w:type="dxa"/>
            <w:vAlign w:val="center"/>
          </w:tcPr>
          <w:p w14:paraId="592FAFE9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П-3</w:t>
            </w:r>
          </w:p>
        </w:tc>
        <w:tc>
          <w:tcPr>
            <w:tcW w:w="720" w:type="dxa"/>
            <w:vAlign w:val="center"/>
          </w:tcPr>
          <w:p w14:paraId="157C765B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П-4</w:t>
            </w:r>
          </w:p>
        </w:tc>
        <w:tc>
          <w:tcPr>
            <w:tcW w:w="720" w:type="dxa"/>
            <w:vAlign w:val="center"/>
          </w:tcPr>
          <w:p w14:paraId="62D54C6F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П-5</w:t>
            </w:r>
          </w:p>
        </w:tc>
        <w:tc>
          <w:tcPr>
            <w:tcW w:w="1137" w:type="dxa"/>
            <w:vAlign w:val="center"/>
          </w:tcPr>
          <w:p w14:paraId="2BE23430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Сумма</w:t>
            </w:r>
          </w:p>
        </w:tc>
        <w:tc>
          <w:tcPr>
            <w:tcW w:w="1409" w:type="dxa"/>
            <w:vAlign w:val="center"/>
          </w:tcPr>
          <w:p w14:paraId="1FF8E490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34" w:type="dxa"/>
            <w:vAlign w:val="center"/>
          </w:tcPr>
          <w:p w14:paraId="2A653AF6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Уровень</w:t>
            </w:r>
          </w:p>
        </w:tc>
        <w:tc>
          <w:tcPr>
            <w:tcW w:w="1260" w:type="dxa"/>
            <w:vAlign w:val="center"/>
          </w:tcPr>
          <w:p w14:paraId="0893B042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Оценка</w:t>
            </w:r>
          </w:p>
        </w:tc>
      </w:tr>
      <w:tr w:rsidR="00B13F30" w:rsidRPr="005E5E62" w14:paraId="4F356C1D" w14:textId="77777777" w:rsidTr="001E4FE6">
        <w:trPr>
          <w:trHeight w:val="477"/>
        </w:trPr>
        <w:tc>
          <w:tcPr>
            <w:tcW w:w="648" w:type="dxa"/>
          </w:tcPr>
          <w:p w14:paraId="635CEAE5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AC3E1C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D7C018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F11F60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4D8ABB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CFEE23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EFBC7C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601EBFFB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16B7DF58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270000AC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62687D2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</w:p>
        </w:tc>
      </w:tr>
    </w:tbl>
    <w:p w14:paraId="4F8172CB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</w:p>
    <w:p w14:paraId="341DC2EB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Показатели оценки:</w:t>
      </w:r>
    </w:p>
    <w:p w14:paraId="74CB7DCC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Г-1 - оценка психологической готовности аспиранта к работе в современных условиях (оцениваются мотивы, движущие исследователем в работе, его понимание целей и задач, стоящих перед современным специалистом по физической культуре и спорту).</w:t>
      </w:r>
    </w:p>
    <w:p w14:paraId="3DA5DF70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Г-2 - оценка технологической готовности аспиранта к работе в современных условиях (оценивается общая дидактическая, методическая, техническая подготовка по проведению научных исследований).</w:t>
      </w:r>
    </w:p>
    <w:p w14:paraId="1F79ADEC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П-1 - оценка умений планировать свою деятельность (учитывается умение аспиранта прогнозировать результаты своей деятельности учитывать реальные возможности и все резервы, которые можно привести в действие для реализации намеченного).</w:t>
      </w:r>
    </w:p>
    <w:p w14:paraId="1A11EF3C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П-2 - оценка исследовательской деятельности аспиранта (выполнение экспериментальных и исследовательских программ, степень самостоятельности, качество обработки полученных данных, их интерпретация, достижение цели).</w:t>
      </w:r>
    </w:p>
    <w:p w14:paraId="3D1382A0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П-3 - оценка работы аспиранта над повышением своего профессионального уровня (оценивается поиск эффективных методик и технологий исследования).</w:t>
      </w:r>
    </w:p>
    <w:p w14:paraId="308705F3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П-4 - оцениваются личностные качества аспиранта (культура общения, уровень интеллектуального, нравственного развития и др.)</w:t>
      </w:r>
    </w:p>
    <w:p w14:paraId="46FBFC3D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П-5 - оценка отношения к практике, к выполнению поручений руководителя.</w:t>
      </w:r>
    </w:p>
    <w:p w14:paraId="4C089C82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Каждый показатель оценивается по 10-бальной шкале. Просчитывается средний балл и по примерным нормам для оценки результатов определяется уровень и оценка за практику.</w:t>
      </w:r>
    </w:p>
    <w:p w14:paraId="0168F3BC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</w:p>
    <w:p w14:paraId="325B11DE" w14:textId="77777777" w:rsidR="00B13F30" w:rsidRPr="005E5E62" w:rsidRDefault="00B13F30" w:rsidP="00B13F3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Примерные нормы для оценки результатов:</w:t>
      </w:r>
    </w:p>
    <w:p w14:paraId="6AC94FAF" w14:textId="77777777" w:rsidR="00B13F30" w:rsidRPr="005E5E62" w:rsidRDefault="00B13F30" w:rsidP="00B13F30">
      <w:pPr>
        <w:ind w:firstLine="540"/>
        <w:jc w:val="center"/>
        <w:rPr>
          <w:sz w:val="24"/>
          <w:szCs w:val="24"/>
        </w:rPr>
      </w:pPr>
    </w:p>
    <w:tbl>
      <w:tblPr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00"/>
        <w:gridCol w:w="1800"/>
      </w:tblGrid>
      <w:tr w:rsidR="00B13F30" w:rsidRPr="005E5E62" w14:paraId="16BEA37C" w14:textId="77777777" w:rsidTr="001E4FE6">
        <w:trPr>
          <w:jc w:val="center"/>
        </w:trPr>
        <w:tc>
          <w:tcPr>
            <w:tcW w:w="2340" w:type="dxa"/>
          </w:tcPr>
          <w:p w14:paraId="4802D057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Уровень</w:t>
            </w:r>
          </w:p>
        </w:tc>
        <w:tc>
          <w:tcPr>
            <w:tcW w:w="1800" w:type="dxa"/>
          </w:tcPr>
          <w:p w14:paraId="2EFF811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Баллы</w:t>
            </w:r>
          </w:p>
        </w:tc>
        <w:tc>
          <w:tcPr>
            <w:tcW w:w="1800" w:type="dxa"/>
          </w:tcPr>
          <w:p w14:paraId="1B07D68D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Оценка</w:t>
            </w:r>
          </w:p>
        </w:tc>
      </w:tr>
      <w:tr w:rsidR="00B13F30" w:rsidRPr="005E5E62" w14:paraId="238C8A7E" w14:textId="77777777" w:rsidTr="001E4FE6">
        <w:trPr>
          <w:jc w:val="center"/>
        </w:trPr>
        <w:tc>
          <w:tcPr>
            <w:tcW w:w="2340" w:type="dxa"/>
          </w:tcPr>
          <w:p w14:paraId="2A9291BB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Оптимальный</w:t>
            </w:r>
          </w:p>
        </w:tc>
        <w:tc>
          <w:tcPr>
            <w:tcW w:w="1800" w:type="dxa"/>
          </w:tcPr>
          <w:p w14:paraId="53ED89ED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8,5-10</w:t>
            </w:r>
          </w:p>
        </w:tc>
        <w:tc>
          <w:tcPr>
            <w:tcW w:w="1800" w:type="dxa"/>
          </w:tcPr>
          <w:p w14:paraId="5AD11E84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</w:tr>
      <w:tr w:rsidR="00B13F30" w:rsidRPr="005E5E62" w14:paraId="063021B7" w14:textId="77777777" w:rsidTr="001E4FE6">
        <w:trPr>
          <w:jc w:val="center"/>
        </w:trPr>
        <w:tc>
          <w:tcPr>
            <w:tcW w:w="2340" w:type="dxa"/>
          </w:tcPr>
          <w:p w14:paraId="61A9C3C3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Допустимый</w:t>
            </w:r>
          </w:p>
        </w:tc>
        <w:tc>
          <w:tcPr>
            <w:tcW w:w="1800" w:type="dxa"/>
          </w:tcPr>
          <w:p w14:paraId="48C7EE53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5,5-8,4</w:t>
            </w:r>
          </w:p>
        </w:tc>
        <w:tc>
          <w:tcPr>
            <w:tcW w:w="1800" w:type="dxa"/>
          </w:tcPr>
          <w:p w14:paraId="390EC1DE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</w:tr>
      <w:tr w:rsidR="00B13F30" w:rsidRPr="005E5E62" w14:paraId="13A5A3C3" w14:textId="77777777" w:rsidTr="001E4FE6">
        <w:trPr>
          <w:jc w:val="center"/>
        </w:trPr>
        <w:tc>
          <w:tcPr>
            <w:tcW w:w="2340" w:type="dxa"/>
          </w:tcPr>
          <w:p w14:paraId="7F8A2891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Критический</w:t>
            </w:r>
          </w:p>
        </w:tc>
        <w:tc>
          <w:tcPr>
            <w:tcW w:w="1800" w:type="dxa"/>
          </w:tcPr>
          <w:p w14:paraId="724340A1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3,5-5,4</w:t>
            </w:r>
          </w:p>
        </w:tc>
        <w:tc>
          <w:tcPr>
            <w:tcW w:w="1800" w:type="dxa"/>
          </w:tcPr>
          <w:p w14:paraId="1913475E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  <w:tr w:rsidR="00B13F30" w:rsidRPr="005E5E62" w14:paraId="6838F5DC" w14:textId="77777777" w:rsidTr="001E4FE6">
        <w:trPr>
          <w:jc w:val="center"/>
        </w:trPr>
        <w:tc>
          <w:tcPr>
            <w:tcW w:w="2340" w:type="dxa"/>
          </w:tcPr>
          <w:p w14:paraId="548835AC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00" w:type="dxa"/>
          </w:tcPr>
          <w:p w14:paraId="087FEC6B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1,0-3,4</w:t>
            </w:r>
          </w:p>
        </w:tc>
        <w:tc>
          <w:tcPr>
            <w:tcW w:w="1800" w:type="dxa"/>
          </w:tcPr>
          <w:p w14:paraId="2E9D6BAF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</w:tbl>
    <w:p w14:paraId="6C3CD83A" w14:textId="77777777" w:rsidR="00B13F30" w:rsidRPr="005E5E62" w:rsidRDefault="00B13F30" w:rsidP="00B13F30">
      <w:pPr>
        <w:ind w:firstLine="540"/>
        <w:jc w:val="right"/>
        <w:rPr>
          <w:b/>
          <w:sz w:val="28"/>
          <w:szCs w:val="28"/>
        </w:rPr>
      </w:pPr>
      <w:r w:rsidRPr="005E5E62">
        <w:rPr>
          <w:sz w:val="32"/>
          <w:szCs w:val="32"/>
        </w:rPr>
        <w:br w:type="page"/>
      </w:r>
      <w:r w:rsidRPr="005E5E62">
        <w:rPr>
          <w:b/>
          <w:sz w:val="28"/>
          <w:szCs w:val="28"/>
        </w:rPr>
        <w:lastRenderedPageBreak/>
        <w:t>Приложение 11</w:t>
      </w:r>
    </w:p>
    <w:p w14:paraId="75402B11" w14:textId="77777777" w:rsidR="00B13F30" w:rsidRPr="005E5E62" w:rsidRDefault="00B13F30" w:rsidP="00B13F30">
      <w:pPr>
        <w:ind w:firstLine="540"/>
        <w:jc w:val="right"/>
        <w:rPr>
          <w:b/>
          <w:sz w:val="28"/>
          <w:szCs w:val="28"/>
        </w:rPr>
      </w:pPr>
    </w:p>
    <w:p w14:paraId="39C13113" w14:textId="77777777" w:rsidR="00B13F30" w:rsidRPr="005E5E62" w:rsidRDefault="00B13F30" w:rsidP="00B13F3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 xml:space="preserve">Процедура диагностики профессиональной подготовленности </w:t>
      </w:r>
    </w:p>
    <w:p w14:paraId="43847028" w14:textId="77777777" w:rsidR="00B13F30" w:rsidRPr="005E5E62" w:rsidRDefault="00B13F30" w:rsidP="00B13F3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к педагогической деятельности преподавателя</w:t>
      </w:r>
    </w:p>
    <w:p w14:paraId="4ACF8898" w14:textId="77777777" w:rsidR="00B13F30" w:rsidRPr="005E5E62" w:rsidRDefault="00B13F30" w:rsidP="00B13F30"/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  <w:gridCol w:w="1134"/>
      </w:tblGrid>
      <w:tr w:rsidR="00B13F30" w:rsidRPr="005E5E62" w14:paraId="177DCA10" w14:textId="77777777" w:rsidTr="001E4FE6">
        <w:trPr>
          <w:tblHeader/>
        </w:trPr>
        <w:tc>
          <w:tcPr>
            <w:tcW w:w="2376" w:type="dxa"/>
          </w:tcPr>
          <w:p w14:paraId="16B815CC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Содержание</w:t>
            </w:r>
          </w:p>
          <w:p w14:paraId="2F290023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подготовки</w:t>
            </w:r>
          </w:p>
        </w:tc>
        <w:tc>
          <w:tcPr>
            <w:tcW w:w="6946" w:type="dxa"/>
          </w:tcPr>
          <w:p w14:paraId="52F70E10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Показатели оценки подготовленности преподавателя</w:t>
            </w:r>
          </w:p>
        </w:tc>
        <w:tc>
          <w:tcPr>
            <w:tcW w:w="1134" w:type="dxa"/>
          </w:tcPr>
          <w:p w14:paraId="6AE3635C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Баллы</w:t>
            </w:r>
          </w:p>
          <w:p w14:paraId="3067C1AD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0, 1, 2, 3</w:t>
            </w:r>
          </w:p>
        </w:tc>
      </w:tr>
      <w:tr w:rsidR="00B13F30" w:rsidRPr="005E5E62" w14:paraId="67D74930" w14:textId="77777777" w:rsidTr="001E4FE6">
        <w:trPr>
          <w:tblHeader/>
        </w:trPr>
        <w:tc>
          <w:tcPr>
            <w:tcW w:w="2376" w:type="dxa"/>
          </w:tcPr>
          <w:p w14:paraId="4FBD94D7" w14:textId="77777777" w:rsidR="00B13F30" w:rsidRPr="005E5E62" w:rsidRDefault="00B13F30" w:rsidP="001E4FE6">
            <w:pPr>
              <w:jc w:val="center"/>
              <w:rPr>
                <w:i/>
                <w:sz w:val="22"/>
                <w:szCs w:val="24"/>
              </w:rPr>
            </w:pPr>
            <w:r w:rsidRPr="005E5E62">
              <w:rPr>
                <w:i/>
                <w:sz w:val="22"/>
                <w:szCs w:val="24"/>
              </w:rPr>
              <w:t>1</w:t>
            </w:r>
          </w:p>
        </w:tc>
        <w:tc>
          <w:tcPr>
            <w:tcW w:w="6946" w:type="dxa"/>
          </w:tcPr>
          <w:p w14:paraId="3703CB75" w14:textId="77777777" w:rsidR="00B13F30" w:rsidRPr="005E5E62" w:rsidRDefault="00B13F30" w:rsidP="001E4FE6">
            <w:pPr>
              <w:jc w:val="center"/>
              <w:rPr>
                <w:i/>
                <w:sz w:val="22"/>
                <w:szCs w:val="24"/>
              </w:rPr>
            </w:pPr>
            <w:r w:rsidRPr="005E5E62">
              <w:rPr>
                <w:i/>
                <w:sz w:val="22"/>
                <w:szCs w:val="24"/>
              </w:rPr>
              <w:t>2</w:t>
            </w:r>
          </w:p>
        </w:tc>
        <w:tc>
          <w:tcPr>
            <w:tcW w:w="1134" w:type="dxa"/>
          </w:tcPr>
          <w:p w14:paraId="27A108B1" w14:textId="77777777" w:rsidR="00B13F30" w:rsidRPr="005E5E62" w:rsidRDefault="00B13F30" w:rsidP="001E4FE6">
            <w:pPr>
              <w:jc w:val="center"/>
              <w:rPr>
                <w:i/>
                <w:sz w:val="22"/>
                <w:szCs w:val="24"/>
              </w:rPr>
            </w:pPr>
            <w:r w:rsidRPr="005E5E62">
              <w:rPr>
                <w:i/>
                <w:sz w:val="22"/>
                <w:szCs w:val="24"/>
              </w:rPr>
              <w:t>3</w:t>
            </w:r>
          </w:p>
        </w:tc>
      </w:tr>
      <w:tr w:rsidR="00B13F30" w:rsidRPr="005E5E62" w14:paraId="5CD48F9B" w14:textId="77777777" w:rsidTr="001E4FE6">
        <w:tc>
          <w:tcPr>
            <w:tcW w:w="10456" w:type="dxa"/>
            <w:gridSpan w:val="3"/>
          </w:tcPr>
          <w:p w14:paraId="491F9CF0" w14:textId="77777777" w:rsidR="00B13F30" w:rsidRPr="005E5E62" w:rsidRDefault="00B13F30" w:rsidP="001E4FE6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Научно-теоретическая подготовка</w:t>
            </w:r>
          </w:p>
        </w:tc>
      </w:tr>
      <w:tr w:rsidR="00B13F30" w:rsidRPr="005E5E62" w14:paraId="1C969F00" w14:textId="77777777" w:rsidTr="001E4FE6">
        <w:tc>
          <w:tcPr>
            <w:tcW w:w="2376" w:type="dxa"/>
          </w:tcPr>
          <w:p w14:paraId="61962724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Знание теоретических основ науки преподаваемого предмета</w:t>
            </w:r>
          </w:p>
          <w:p w14:paraId="58687741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AB3D706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Ориентация в целях и задачах науки.</w:t>
            </w:r>
          </w:p>
          <w:p w14:paraId="204CD5ED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Владение основными закономерностями науки.</w:t>
            </w:r>
          </w:p>
          <w:p w14:paraId="3EB7A94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Оперирование научной терминологией.</w:t>
            </w:r>
          </w:p>
          <w:p w14:paraId="26E6143D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Ориентация в отборе содержания обучения на основе научных данных, фактов, понятий.</w:t>
            </w:r>
          </w:p>
          <w:p w14:paraId="63A31CE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5. Понимание логики науки.</w:t>
            </w:r>
          </w:p>
        </w:tc>
        <w:tc>
          <w:tcPr>
            <w:tcW w:w="1134" w:type="dxa"/>
          </w:tcPr>
          <w:p w14:paraId="0398EBB1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  <w:tr w:rsidR="00B13F30" w:rsidRPr="005E5E62" w14:paraId="44052F59" w14:textId="77777777" w:rsidTr="001E4FE6">
        <w:tc>
          <w:tcPr>
            <w:tcW w:w="2376" w:type="dxa"/>
          </w:tcPr>
          <w:p w14:paraId="595E713B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2. Знание методов </w:t>
            </w:r>
          </w:p>
          <w:p w14:paraId="172AC10C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науки преподаваемого предмета</w:t>
            </w:r>
          </w:p>
        </w:tc>
        <w:tc>
          <w:tcPr>
            <w:tcW w:w="6946" w:type="dxa"/>
          </w:tcPr>
          <w:p w14:paraId="5E3CB051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Ориентация в многообразии методов научного познания.</w:t>
            </w:r>
          </w:p>
          <w:p w14:paraId="5944EDCA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сущности методов, используемых в науке.</w:t>
            </w:r>
          </w:p>
          <w:p w14:paraId="44633A7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Представление о возможности использования методов науки в процессе преподавания предмета.</w:t>
            </w:r>
          </w:p>
        </w:tc>
        <w:tc>
          <w:tcPr>
            <w:tcW w:w="1134" w:type="dxa"/>
          </w:tcPr>
          <w:p w14:paraId="2DC6F080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  <w:tr w:rsidR="00B13F30" w:rsidRPr="005E5E62" w14:paraId="508FE366" w14:textId="77777777" w:rsidTr="001E4FE6">
        <w:tc>
          <w:tcPr>
            <w:tcW w:w="2376" w:type="dxa"/>
          </w:tcPr>
          <w:p w14:paraId="15F642CD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Знание истории развития науки и современных ее достижений.</w:t>
            </w:r>
          </w:p>
          <w:p w14:paraId="236D614E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63AB4F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Ориентация в истории научных открытий. </w:t>
            </w:r>
          </w:p>
          <w:p w14:paraId="053D5A73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необходимости ее использования в процессе преподавания предмета.</w:t>
            </w:r>
          </w:p>
          <w:p w14:paraId="1DC3A4C7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Владение знаниями о современных достижениях науки и практики.</w:t>
            </w:r>
          </w:p>
          <w:p w14:paraId="75952634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Представление о роли и месте использования этих знаний в обучении.</w:t>
            </w:r>
          </w:p>
        </w:tc>
        <w:tc>
          <w:tcPr>
            <w:tcW w:w="1134" w:type="dxa"/>
          </w:tcPr>
          <w:p w14:paraId="75E796C4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  <w:tr w:rsidR="00B13F30" w:rsidRPr="005E5E62" w14:paraId="7BDB22A7" w14:textId="77777777" w:rsidTr="001E4FE6">
        <w:tc>
          <w:tcPr>
            <w:tcW w:w="10456" w:type="dxa"/>
            <w:gridSpan w:val="3"/>
          </w:tcPr>
          <w:p w14:paraId="3B13A62F" w14:textId="77777777" w:rsidR="00B13F30" w:rsidRPr="005E5E62" w:rsidRDefault="00B13F30" w:rsidP="001E4FE6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Методическая подготовка</w:t>
            </w:r>
          </w:p>
        </w:tc>
      </w:tr>
      <w:tr w:rsidR="00B13F30" w:rsidRPr="005E5E62" w14:paraId="3EBE5633" w14:textId="77777777" w:rsidTr="001E4FE6">
        <w:tc>
          <w:tcPr>
            <w:tcW w:w="2376" w:type="dxa"/>
          </w:tcPr>
          <w:p w14:paraId="20CD48BF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Знание содержания образования студентов по учебному предмету</w:t>
            </w:r>
          </w:p>
        </w:tc>
        <w:tc>
          <w:tcPr>
            <w:tcW w:w="6946" w:type="dxa"/>
          </w:tcPr>
          <w:p w14:paraId="7E6C8666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Представление о роли учебного предмета в системе обучения, воспитания и развития студентов.</w:t>
            </w:r>
          </w:p>
          <w:p w14:paraId="246CEE0B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целей и задач обучения студентов по учебному предмету.</w:t>
            </w:r>
          </w:p>
          <w:p w14:paraId="01F4E08F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учебных планах и программах преподавания учебного предмета.</w:t>
            </w:r>
          </w:p>
          <w:p w14:paraId="2A578925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Вычисление ведущих знаний, умений и навыков, которые необходимо сформировать у студентов в процессе преподавания учебного предмета.</w:t>
            </w:r>
          </w:p>
        </w:tc>
        <w:tc>
          <w:tcPr>
            <w:tcW w:w="1134" w:type="dxa"/>
          </w:tcPr>
          <w:p w14:paraId="7B3516F3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  <w:tr w:rsidR="00B13F30" w:rsidRPr="005E5E62" w14:paraId="14063D61" w14:textId="77777777" w:rsidTr="001E4FE6">
        <w:tc>
          <w:tcPr>
            <w:tcW w:w="2376" w:type="dxa"/>
          </w:tcPr>
          <w:p w14:paraId="26FDA7FD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Знание методов и приемов обучения учащихся по учебному предмету</w:t>
            </w:r>
          </w:p>
        </w:tc>
        <w:tc>
          <w:tcPr>
            <w:tcW w:w="6946" w:type="dxa"/>
          </w:tcPr>
          <w:p w14:paraId="6C2256FF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адекватности методов и приемов обучения целям и содержанию обучения по учебному предмету.</w:t>
            </w:r>
          </w:p>
          <w:p w14:paraId="7C70566A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разнообразии и целевой направленности различных методов и приемов обучения студентов.</w:t>
            </w:r>
          </w:p>
          <w:p w14:paraId="7CB0225B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Понимание сущности различных методов обучения студентов и специфики их использования в процессе преподавания учебного предмета.</w:t>
            </w:r>
          </w:p>
          <w:p w14:paraId="0C22F506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Ориентация в новых методах и приемах обучения, в новых подходах к использованию традиционных методов обучения.</w:t>
            </w:r>
          </w:p>
        </w:tc>
        <w:tc>
          <w:tcPr>
            <w:tcW w:w="1134" w:type="dxa"/>
          </w:tcPr>
          <w:p w14:paraId="341E9350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</w:tbl>
    <w:p w14:paraId="4E6D797F" w14:textId="77777777" w:rsidR="00B13F30" w:rsidRPr="005E5E62" w:rsidRDefault="00B13F30" w:rsidP="00B13F30"/>
    <w:p w14:paraId="58DACD02" w14:textId="77777777" w:rsidR="00B13F30" w:rsidRPr="005E5E62" w:rsidRDefault="00B13F30" w:rsidP="00B13F30">
      <w:r w:rsidRPr="005E5E62">
        <w:br w:type="page"/>
      </w:r>
    </w:p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  <w:gridCol w:w="1276"/>
      </w:tblGrid>
      <w:tr w:rsidR="00B13F30" w:rsidRPr="005E5E62" w14:paraId="122C82BA" w14:textId="77777777" w:rsidTr="001E4FE6">
        <w:trPr>
          <w:tblHeader/>
        </w:trPr>
        <w:tc>
          <w:tcPr>
            <w:tcW w:w="2376" w:type="dxa"/>
          </w:tcPr>
          <w:p w14:paraId="5CF7B7B1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</w:tcPr>
          <w:p w14:paraId="264EE5B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BCF1384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  <w:tr w:rsidR="00B13F30" w:rsidRPr="005E5E62" w14:paraId="05378790" w14:textId="77777777" w:rsidTr="001E4FE6">
        <w:tc>
          <w:tcPr>
            <w:tcW w:w="2376" w:type="dxa"/>
          </w:tcPr>
          <w:p w14:paraId="509FCFE5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Знание форм организации обучения студентов учебному предмету.</w:t>
            </w:r>
          </w:p>
        </w:tc>
        <w:tc>
          <w:tcPr>
            <w:tcW w:w="6804" w:type="dxa"/>
          </w:tcPr>
          <w:p w14:paraId="1DF7521F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взаимной связи содержания, форм и методов обучения студентов учебному предмету.</w:t>
            </w:r>
          </w:p>
          <w:p w14:paraId="34161F24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разнообразии и специфики различных форм организации обучения студентов учебному предмету.</w:t>
            </w:r>
          </w:p>
          <w:p w14:paraId="4FB5848A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новых формах организации обучения студентов учебному предмету, их сущности и условиях успешного использования в преподавании.</w:t>
            </w:r>
          </w:p>
        </w:tc>
        <w:tc>
          <w:tcPr>
            <w:tcW w:w="1276" w:type="dxa"/>
          </w:tcPr>
          <w:p w14:paraId="01AA8185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  <w:tr w:rsidR="00B13F30" w:rsidRPr="005E5E62" w14:paraId="3D503B82" w14:textId="77777777" w:rsidTr="001E4FE6">
        <w:tc>
          <w:tcPr>
            <w:tcW w:w="2376" w:type="dxa"/>
          </w:tcPr>
          <w:p w14:paraId="3E58544A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Знание средств обучения студентов учебному предмету.</w:t>
            </w:r>
          </w:p>
        </w:tc>
        <w:tc>
          <w:tcPr>
            <w:tcW w:w="6804" w:type="dxa"/>
          </w:tcPr>
          <w:p w14:paraId="5DA67576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Ориентация в разнообразии, специфике и условиях использования различных средств обучения студентов учебному предмету. </w:t>
            </w:r>
          </w:p>
          <w:p w14:paraId="55F51193" w14:textId="77777777" w:rsidR="00B13F30" w:rsidRPr="005E5E62" w:rsidRDefault="00B13F30" w:rsidP="001E4FE6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роли и функций средств обучения в активизации учебно-познавательной деятельности студентов и развития их интереса к учебному предмету, в решении других педагогических задач.</w:t>
            </w:r>
          </w:p>
        </w:tc>
        <w:tc>
          <w:tcPr>
            <w:tcW w:w="1276" w:type="dxa"/>
          </w:tcPr>
          <w:p w14:paraId="35B008D9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</w:tbl>
    <w:p w14:paraId="4A07B96D" w14:textId="77777777" w:rsidR="00B13F30" w:rsidRPr="005E5E62" w:rsidRDefault="00B13F30" w:rsidP="00B13F30">
      <w:pPr>
        <w:rPr>
          <w:vanish/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  <w:gridCol w:w="1276"/>
      </w:tblGrid>
      <w:tr w:rsidR="00B13F30" w:rsidRPr="005E5E62" w14:paraId="6B2FDB23" w14:textId="77777777" w:rsidTr="001E4FE6">
        <w:tc>
          <w:tcPr>
            <w:tcW w:w="9180" w:type="dxa"/>
            <w:gridSpan w:val="2"/>
          </w:tcPr>
          <w:p w14:paraId="25616437" w14:textId="77777777" w:rsidR="00B13F30" w:rsidRPr="005E5E62" w:rsidRDefault="00B13F30" w:rsidP="001E4FE6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Психолого-педагогическая подготовка</w:t>
            </w:r>
          </w:p>
        </w:tc>
        <w:tc>
          <w:tcPr>
            <w:tcW w:w="1276" w:type="dxa"/>
          </w:tcPr>
          <w:p w14:paraId="244E4EC0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  <w:tr w:rsidR="00B13F30" w:rsidRPr="005E5E62" w14:paraId="5BE681E9" w14:textId="77777777" w:rsidTr="001E4FE6">
        <w:tc>
          <w:tcPr>
            <w:tcW w:w="2376" w:type="dxa"/>
          </w:tcPr>
          <w:p w14:paraId="25F6C12E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Знание </w:t>
            </w:r>
          </w:p>
          <w:p w14:paraId="065DD81B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психологических </w:t>
            </w:r>
          </w:p>
          <w:p w14:paraId="593847D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особенностей учащихся</w:t>
            </w:r>
          </w:p>
        </w:tc>
        <w:tc>
          <w:tcPr>
            <w:tcW w:w="6804" w:type="dxa"/>
          </w:tcPr>
          <w:p w14:paraId="5F29009C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Ориентация в психологических особенностях студентов и необходимости их учета при отборе содержания, форм и методов обучения.</w:t>
            </w:r>
          </w:p>
          <w:p w14:paraId="43094407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роли психодиагностики в развитии студентов.</w:t>
            </w:r>
          </w:p>
          <w:p w14:paraId="558394D6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диагностических методах оценки развития различных сторон психики студентов.</w:t>
            </w:r>
          </w:p>
        </w:tc>
        <w:tc>
          <w:tcPr>
            <w:tcW w:w="1276" w:type="dxa"/>
          </w:tcPr>
          <w:p w14:paraId="33F1BCD8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  <w:tr w:rsidR="00B13F30" w:rsidRPr="005E5E62" w14:paraId="3F491F05" w14:textId="77777777" w:rsidTr="001E4FE6">
        <w:tc>
          <w:tcPr>
            <w:tcW w:w="2376" w:type="dxa"/>
          </w:tcPr>
          <w:p w14:paraId="3512A083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Знание психологических закономерностей обучения, воспитания и развития.</w:t>
            </w:r>
            <w:r w:rsidRPr="005E5E62">
              <w:rPr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26A48567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закономерностей познания.</w:t>
            </w:r>
          </w:p>
          <w:p w14:paraId="109E82A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компонентах учения, их сущности и логической взаимосвязи.</w:t>
            </w:r>
          </w:p>
          <w:p w14:paraId="2C073063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Понимание психологических основ обучения, воспитания и развития личности студентов различных возрастных групп.</w:t>
            </w:r>
            <w:r w:rsidRPr="005E5E62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2AD81923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  <w:tr w:rsidR="00B13F30" w:rsidRPr="005E5E62" w14:paraId="264F3BFF" w14:textId="77777777" w:rsidTr="001E4FE6">
        <w:tc>
          <w:tcPr>
            <w:tcW w:w="2376" w:type="dxa"/>
          </w:tcPr>
          <w:p w14:paraId="7337CB5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Знание теоретических основ педагогики</w:t>
            </w:r>
          </w:p>
        </w:tc>
        <w:tc>
          <w:tcPr>
            <w:tcW w:w="6804" w:type="dxa"/>
          </w:tcPr>
          <w:p w14:paraId="3E80E894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целей и задач педагогических взаимодействий со студентами в процессе их обучения, воспитания и развития.</w:t>
            </w:r>
          </w:p>
          <w:p w14:paraId="7267481C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методах педагогической диагностики уровня обученности и воспитанности студентов.</w:t>
            </w:r>
          </w:p>
          <w:p w14:paraId="7F464BE9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Представление о психологии уроков и характеристика занятий разного типа.</w:t>
            </w:r>
          </w:p>
          <w:p w14:paraId="46DB1FA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Ориентация в классификации методов обучения и характеристика каждого из них.</w:t>
            </w:r>
          </w:p>
        </w:tc>
        <w:tc>
          <w:tcPr>
            <w:tcW w:w="1276" w:type="dxa"/>
          </w:tcPr>
          <w:p w14:paraId="5F5A4D2A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  <w:tr w:rsidR="00B13F30" w:rsidRPr="005E5E62" w14:paraId="73A5E0C6" w14:textId="77777777" w:rsidTr="001E4FE6">
        <w:tc>
          <w:tcPr>
            <w:tcW w:w="2376" w:type="dxa"/>
          </w:tcPr>
          <w:p w14:paraId="48BD6327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Знание педагогических технологий</w:t>
            </w:r>
          </w:p>
        </w:tc>
        <w:tc>
          <w:tcPr>
            <w:tcW w:w="6804" w:type="dxa"/>
          </w:tcPr>
          <w:p w14:paraId="2491ADE1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необходимости управления учебно-познавательной деятельности студентов и места преподавателя в этом процессе.</w:t>
            </w:r>
          </w:p>
          <w:p w14:paraId="03C85AFF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Владение приемами планирования и организация личного труда и учебного труда студентов.</w:t>
            </w:r>
          </w:p>
          <w:p w14:paraId="38579C57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содержании контрольно-аналитической деятельности преподавателя в процессе профессионального обучения студентов.</w:t>
            </w:r>
          </w:p>
          <w:p w14:paraId="141575D2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Владение приемами педагогической техники.</w:t>
            </w:r>
          </w:p>
        </w:tc>
        <w:tc>
          <w:tcPr>
            <w:tcW w:w="1276" w:type="dxa"/>
          </w:tcPr>
          <w:p w14:paraId="1655C651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</w:tbl>
    <w:p w14:paraId="3DACF37B" w14:textId="77777777" w:rsidR="00B13F30" w:rsidRPr="005E5E62" w:rsidRDefault="00B13F30" w:rsidP="00B13F30"/>
    <w:p w14:paraId="2F0590B9" w14:textId="77777777" w:rsidR="00B13F30" w:rsidRPr="005E5E62" w:rsidRDefault="00B13F30" w:rsidP="00B13F30">
      <w:r w:rsidRPr="005E5E62">
        <w:br w:type="page"/>
      </w:r>
    </w:p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  <w:gridCol w:w="1134"/>
      </w:tblGrid>
      <w:tr w:rsidR="00B13F30" w:rsidRPr="005E5E62" w14:paraId="6E6ADAFF" w14:textId="77777777" w:rsidTr="001E4FE6">
        <w:trPr>
          <w:tblHeader/>
        </w:trPr>
        <w:tc>
          <w:tcPr>
            <w:tcW w:w="2376" w:type="dxa"/>
          </w:tcPr>
          <w:p w14:paraId="038DD749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946" w:type="dxa"/>
          </w:tcPr>
          <w:p w14:paraId="7388C955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A0BC76" w14:textId="77777777" w:rsidR="00B13F30" w:rsidRPr="005E5E62" w:rsidRDefault="00B13F30" w:rsidP="001E4FE6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</w:tbl>
    <w:p w14:paraId="14606A91" w14:textId="77777777" w:rsidR="00B13F30" w:rsidRPr="005E5E62" w:rsidRDefault="00B13F30" w:rsidP="00B13F30">
      <w:pPr>
        <w:rPr>
          <w:vanish/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  <w:gridCol w:w="1134"/>
      </w:tblGrid>
      <w:tr w:rsidR="00B13F30" w:rsidRPr="005E5E62" w14:paraId="6F2E99A2" w14:textId="77777777" w:rsidTr="001E4FE6">
        <w:tc>
          <w:tcPr>
            <w:tcW w:w="2376" w:type="dxa"/>
          </w:tcPr>
          <w:p w14:paraId="51E4EEF4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Знание средств обучения студентов учебному предмету.</w:t>
            </w:r>
          </w:p>
        </w:tc>
        <w:tc>
          <w:tcPr>
            <w:tcW w:w="6946" w:type="dxa"/>
          </w:tcPr>
          <w:p w14:paraId="56AFDBE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Ориентация в разнообразии, специфике и условиях использования различных средств обучения студентов учебному предмету. </w:t>
            </w:r>
          </w:p>
          <w:p w14:paraId="3394483F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роли и функций средств обучения в активизации учебно-познавательной деятельности студентов и развития их интереса к учебному предмету, в решении других педагогических задач.</w:t>
            </w:r>
          </w:p>
        </w:tc>
        <w:tc>
          <w:tcPr>
            <w:tcW w:w="1134" w:type="dxa"/>
          </w:tcPr>
          <w:p w14:paraId="5AA4611E" w14:textId="77777777" w:rsidR="00B13F30" w:rsidRPr="005E5E62" w:rsidRDefault="00B13F30" w:rsidP="001E4FE6">
            <w:pPr>
              <w:rPr>
                <w:sz w:val="24"/>
                <w:szCs w:val="24"/>
              </w:rPr>
            </w:pPr>
          </w:p>
        </w:tc>
      </w:tr>
    </w:tbl>
    <w:p w14:paraId="69C8BE9B" w14:textId="77777777" w:rsidR="00B13F30" w:rsidRPr="005E5E62" w:rsidRDefault="00B13F30" w:rsidP="00B13F30">
      <w:pPr>
        <w:rPr>
          <w:b/>
          <w:sz w:val="28"/>
          <w:szCs w:val="28"/>
        </w:rPr>
      </w:pPr>
    </w:p>
    <w:p w14:paraId="554529BB" w14:textId="77777777" w:rsidR="00B13F30" w:rsidRPr="005E5E62" w:rsidRDefault="00B13F30" w:rsidP="00B13F30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Обработка результатов</w:t>
      </w:r>
    </w:p>
    <w:p w14:paraId="595EDA93" w14:textId="77777777" w:rsidR="00B13F30" w:rsidRPr="005E5E62" w:rsidRDefault="00B13F30" w:rsidP="00B13F30">
      <w:pPr>
        <w:jc w:val="center"/>
        <w:rPr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2160"/>
        <w:gridCol w:w="3540"/>
      </w:tblGrid>
      <w:tr w:rsidR="00B13F30" w:rsidRPr="005E5E62" w14:paraId="3E4A9EFA" w14:textId="77777777" w:rsidTr="001E4FE6">
        <w:tc>
          <w:tcPr>
            <w:tcW w:w="4791" w:type="dxa"/>
          </w:tcPr>
          <w:p w14:paraId="26F42BF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 – общая профессиональная подготовка;</w:t>
            </w:r>
          </w:p>
          <w:p w14:paraId="00479886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К1 – научно-теоретическая подготовка;</w:t>
            </w:r>
          </w:p>
          <w:p w14:paraId="55B2EE79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К2 – научно-методическая подготовка;</w:t>
            </w:r>
          </w:p>
          <w:p w14:paraId="4C736EBA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К3 – психолого-педагогическая подготовка;</w:t>
            </w:r>
          </w:p>
          <w:p w14:paraId="036BA479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S – сумма баллов.</w:t>
            </w:r>
          </w:p>
        </w:tc>
        <w:tc>
          <w:tcPr>
            <w:tcW w:w="2160" w:type="dxa"/>
          </w:tcPr>
          <w:p w14:paraId="539173B2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К1 = S : (12 х 3);   </w:t>
            </w:r>
          </w:p>
          <w:p w14:paraId="0E106748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К2 = S : (13 х 3); </w:t>
            </w:r>
          </w:p>
          <w:p w14:paraId="2656F30D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К3 = S : (14 х 3);</w:t>
            </w:r>
          </w:p>
          <w:p w14:paraId="70B6EE8B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 = (К1+К2+К3): 3.</w:t>
            </w:r>
          </w:p>
        </w:tc>
        <w:tc>
          <w:tcPr>
            <w:tcW w:w="3540" w:type="dxa"/>
          </w:tcPr>
          <w:p w14:paraId="34EA4CDF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Оптимальный уровень – до 0,8 баллов;</w:t>
            </w:r>
          </w:p>
          <w:p w14:paraId="1B93E2F4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Допустимый уровень – до 0,6 баллов;</w:t>
            </w:r>
          </w:p>
          <w:p w14:paraId="13765940" w14:textId="77777777" w:rsidR="00B13F30" w:rsidRPr="005E5E62" w:rsidRDefault="00B13F30" w:rsidP="001E4FE6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Критический уровень – до 0,3 баллов.</w:t>
            </w:r>
          </w:p>
        </w:tc>
      </w:tr>
    </w:tbl>
    <w:p w14:paraId="4FC1B589" w14:textId="77777777" w:rsidR="00B13F30" w:rsidRDefault="00B13F30" w:rsidP="00B13F30">
      <w:pPr>
        <w:rPr>
          <w:sz w:val="24"/>
          <w:szCs w:val="24"/>
        </w:rPr>
        <w:sectPr w:rsidR="00B13F30" w:rsidSect="00B13F30">
          <w:pgSz w:w="11906" w:h="16838"/>
          <w:pgMar w:top="1134" w:right="907" w:bottom="1418" w:left="1418" w:header="709" w:footer="709" w:gutter="0"/>
          <w:cols w:space="708"/>
          <w:titlePg/>
          <w:docGrid w:linePitch="360"/>
        </w:sectPr>
      </w:pPr>
    </w:p>
    <w:p w14:paraId="555E2501" w14:textId="77777777" w:rsidR="00B13F30" w:rsidRPr="00F52D19" w:rsidRDefault="00B13F30" w:rsidP="00B13F30">
      <w:pPr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 xml:space="preserve">Приложение </w:t>
      </w:r>
      <w:r>
        <w:rPr>
          <w:b/>
          <w:spacing w:val="-5"/>
          <w:sz w:val="28"/>
          <w:szCs w:val="28"/>
        </w:rPr>
        <w:t>12</w:t>
      </w:r>
    </w:p>
    <w:p w14:paraId="17BE8835" w14:textId="77777777" w:rsidR="00B13F30" w:rsidRPr="00F52D19" w:rsidRDefault="00B13F30" w:rsidP="00B13F30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bookmarkStart w:id="4" w:name="_Hlk169134582"/>
    </w:p>
    <w:p w14:paraId="037C21DD" w14:textId="77777777" w:rsidR="00B13F30" w:rsidRPr="00F52D19" w:rsidRDefault="00B13F30" w:rsidP="00B13F30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ДНЕВНИК ПРАКТИКИ</w:t>
      </w:r>
    </w:p>
    <w:p w14:paraId="4C2BCF23" w14:textId="77777777" w:rsidR="00B13F30" w:rsidRPr="00F52D19" w:rsidRDefault="00B13F30" w:rsidP="00B13F30">
      <w:pPr>
        <w:shd w:val="clear" w:color="auto" w:fill="FFFFFF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B13F30" w:rsidRPr="00F52D19" w14:paraId="2BC72E6D" w14:textId="77777777" w:rsidTr="001E4FE6">
        <w:tc>
          <w:tcPr>
            <w:tcW w:w="3369" w:type="dxa"/>
          </w:tcPr>
          <w:p w14:paraId="47B63FDD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5BCEC6F" w14:textId="77777777" w:rsidR="00B13F30" w:rsidRPr="006951BD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951BD">
              <w:rPr>
                <w:rFonts w:eastAsia="Calibri"/>
                <w:sz w:val="22"/>
                <w:szCs w:val="22"/>
              </w:rPr>
              <w:t>Педагогическая практика</w:t>
            </w:r>
          </w:p>
        </w:tc>
      </w:tr>
      <w:tr w:rsidR="00B13F30" w:rsidRPr="00F52D19" w14:paraId="6ACF6A0F" w14:textId="77777777" w:rsidTr="001E4FE6">
        <w:tc>
          <w:tcPr>
            <w:tcW w:w="3369" w:type="dxa"/>
          </w:tcPr>
          <w:p w14:paraId="134CC5BF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34AE211" w14:textId="77777777" w:rsidR="00B13F30" w:rsidRPr="006951BD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B13F30" w:rsidRPr="00F52D19" w14:paraId="78A48890" w14:textId="77777777" w:rsidTr="001E4FE6">
        <w:tc>
          <w:tcPr>
            <w:tcW w:w="3369" w:type="dxa"/>
          </w:tcPr>
          <w:p w14:paraId="3224B105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4A7E90E" w14:textId="77777777" w:rsidR="00B13F30" w:rsidRPr="006951BD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951BD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B13F30" w:rsidRPr="00F52D19" w14:paraId="78530188" w14:textId="77777777" w:rsidTr="001E4FE6">
        <w:tc>
          <w:tcPr>
            <w:tcW w:w="3369" w:type="dxa"/>
          </w:tcPr>
          <w:p w14:paraId="5B17EB48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Группа, шифр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FAA0372" w14:textId="77777777" w:rsidR="00B13F30" w:rsidRPr="006951BD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B13F30" w:rsidRPr="00F52D19" w14:paraId="707D45F7" w14:textId="77777777" w:rsidTr="001E4FE6">
        <w:tc>
          <w:tcPr>
            <w:tcW w:w="3369" w:type="dxa"/>
          </w:tcPr>
          <w:p w14:paraId="236EA56F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Научная специальность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6CD63DF" w14:textId="74DBCBE1" w:rsidR="00B13F30" w:rsidRPr="006951BD" w:rsidRDefault="000511E4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5.1.2. Публично-правовые (государственно-правовые) науки</w:t>
            </w:r>
          </w:p>
        </w:tc>
      </w:tr>
      <w:tr w:rsidR="00B13F30" w:rsidRPr="00F52D19" w14:paraId="2950E21B" w14:textId="77777777" w:rsidTr="001E4FE6">
        <w:tc>
          <w:tcPr>
            <w:tcW w:w="3369" w:type="dxa"/>
          </w:tcPr>
          <w:p w14:paraId="10F1FA69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E20545B" w14:textId="5883EAA1" w:rsidR="00B13F30" w:rsidRPr="006951BD" w:rsidRDefault="003D38E2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–</w:t>
            </w:r>
          </w:p>
        </w:tc>
      </w:tr>
      <w:tr w:rsidR="00B13F30" w:rsidRPr="00F52D19" w14:paraId="27832CC2" w14:textId="77777777" w:rsidTr="001E4FE6">
        <w:trPr>
          <w:trHeight w:val="365"/>
        </w:trPr>
        <w:tc>
          <w:tcPr>
            <w:tcW w:w="3369" w:type="dxa"/>
          </w:tcPr>
          <w:p w14:paraId="1EFEDE62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Срок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2A60E66" w14:textId="77777777" w:rsidR="00B13F30" w:rsidRPr="006951BD" w:rsidRDefault="00B13F30" w:rsidP="001E4FE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951BD">
              <w:rPr>
                <w:rFonts w:eastAsia="Calibri"/>
                <w:bCs/>
                <w:sz w:val="22"/>
                <w:szCs w:val="22"/>
              </w:rPr>
              <w:t>с ____.____.20__ г.  по ____.____.20__ г.</w:t>
            </w:r>
          </w:p>
        </w:tc>
      </w:tr>
      <w:tr w:rsidR="00B13F30" w:rsidRPr="00F52D19" w14:paraId="2AA47F4D" w14:textId="77777777" w:rsidTr="001E4FE6">
        <w:tc>
          <w:tcPr>
            <w:tcW w:w="3369" w:type="dxa"/>
          </w:tcPr>
          <w:p w14:paraId="6E58CFD0" w14:textId="77777777" w:rsidR="00B13F30" w:rsidRPr="00F52D19" w:rsidRDefault="00B13F30" w:rsidP="001E4FE6">
            <w:pPr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94763" w14:textId="653C6903" w:rsidR="00B13F30" w:rsidRPr="006951BD" w:rsidRDefault="00B13F30" w:rsidP="001E4FE6">
            <w:pPr>
              <w:rPr>
                <w:rFonts w:eastAsia="Calibri"/>
                <w:bCs/>
                <w:sz w:val="22"/>
                <w:szCs w:val="22"/>
              </w:rPr>
            </w:pPr>
            <w:r w:rsidRPr="006951BD">
              <w:rPr>
                <w:rFonts w:eastAsia="Calibri"/>
                <w:bCs/>
                <w:sz w:val="22"/>
                <w:szCs w:val="22"/>
              </w:rPr>
              <w:t xml:space="preserve">Кафедра педагогики, психологии и социологии; </w:t>
            </w:r>
          </w:p>
        </w:tc>
      </w:tr>
      <w:tr w:rsidR="00B13F30" w:rsidRPr="00F52D19" w14:paraId="51015DCA" w14:textId="77777777" w:rsidTr="001E4FE6">
        <w:tc>
          <w:tcPr>
            <w:tcW w:w="3369" w:type="dxa"/>
          </w:tcPr>
          <w:p w14:paraId="03B47AC1" w14:textId="77777777" w:rsidR="00B13F30" w:rsidRPr="00F52D19" w:rsidRDefault="00B13F30" w:rsidP="001E4FE6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5E00E" w14:textId="6DBF76C6" w:rsidR="00B13F30" w:rsidRPr="006951BD" w:rsidRDefault="003D38E2" w:rsidP="001E4FE6">
            <w:pPr>
              <w:rPr>
                <w:rFonts w:eastAsia="Calibri"/>
                <w:b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 xml:space="preserve">кафедра </w:t>
            </w:r>
            <w:r w:rsidRPr="00DD27DC">
              <w:rPr>
                <w:sz w:val="22"/>
                <w:szCs w:val="22"/>
              </w:rPr>
              <w:t>конституционного и административного права</w:t>
            </w:r>
          </w:p>
        </w:tc>
      </w:tr>
      <w:bookmarkEnd w:id="4"/>
    </w:tbl>
    <w:p w14:paraId="3C77ED05" w14:textId="77777777" w:rsidR="00B13F30" w:rsidRPr="00F52D19" w:rsidRDefault="00B13F30" w:rsidP="00B13F30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05"/>
        <w:gridCol w:w="1972"/>
        <w:gridCol w:w="2254"/>
      </w:tblGrid>
      <w:tr w:rsidR="00B13F30" w:rsidRPr="00F52D19" w14:paraId="51DB0C29" w14:textId="77777777" w:rsidTr="001E4FE6">
        <w:trPr>
          <w:trHeight w:val="907"/>
        </w:trPr>
        <w:tc>
          <w:tcPr>
            <w:tcW w:w="567" w:type="dxa"/>
            <w:vAlign w:val="center"/>
          </w:tcPr>
          <w:p w14:paraId="5FCC9C1A" w14:textId="77777777" w:rsidR="00B13F30" w:rsidRPr="00F52D19" w:rsidRDefault="00B13F30" w:rsidP="001E4FE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№ п/п</w:t>
            </w:r>
          </w:p>
        </w:tc>
        <w:tc>
          <w:tcPr>
            <w:tcW w:w="4705" w:type="dxa"/>
            <w:vAlign w:val="center"/>
          </w:tcPr>
          <w:p w14:paraId="478D6FA1" w14:textId="77777777" w:rsidR="00B13F30" w:rsidRPr="00F52D19" w:rsidRDefault="00B13F30" w:rsidP="001E4FE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Содержание этапа практики</w:t>
            </w:r>
          </w:p>
          <w:p w14:paraId="180059B1" w14:textId="77777777" w:rsidR="00B13F30" w:rsidRPr="00F52D19" w:rsidRDefault="00B13F30" w:rsidP="001E4FE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(в соответствии с рабочим графиком и индивидуальным заданием)</w:t>
            </w:r>
          </w:p>
        </w:tc>
        <w:tc>
          <w:tcPr>
            <w:tcW w:w="1972" w:type="dxa"/>
            <w:vAlign w:val="center"/>
          </w:tcPr>
          <w:p w14:paraId="607DABD9" w14:textId="77777777" w:rsidR="00B13F30" w:rsidRPr="00F52D19" w:rsidRDefault="00B13F30" w:rsidP="001E4FE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Сроки</w:t>
            </w:r>
          </w:p>
          <w:p w14:paraId="503687C9" w14:textId="77777777" w:rsidR="00B13F30" w:rsidRPr="00F52D19" w:rsidRDefault="00B13F30" w:rsidP="001E4FE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выполнения</w:t>
            </w:r>
          </w:p>
        </w:tc>
        <w:tc>
          <w:tcPr>
            <w:tcW w:w="2254" w:type="dxa"/>
            <w:vAlign w:val="center"/>
          </w:tcPr>
          <w:p w14:paraId="57040FB2" w14:textId="77777777" w:rsidR="00B13F30" w:rsidRPr="00F52D19" w:rsidRDefault="00B13F30" w:rsidP="001E4FE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 xml:space="preserve">Отметка руководителя практики о выполнении </w:t>
            </w:r>
            <w:r w:rsidRPr="00F52D19">
              <w:rPr>
                <w:rFonts w:eastAsia="Calibri"/>
                <w:i/>
                <w:iCs/>
              </w:rPr>
              <w:t>(выполнено/</w:t>
            </w:r>
            <w:r w:rsidRPr="00F52D19">
              <w:rPr>
                <w:rFonts w:eastAsia="Calibri"/>
                <w:i/>
                <w:iCs/>
              </w:rPr>
              <w:br/>
              <w:t>не выполнено)</w:t>
            </w:r>
          </w:p>
        </w:tc>
      </w:tr>
      <w:tr w:rsidR="00B13F30" w:rsidRPr="006951BD" w14:paraId="3674C123" w14:textId="77777777" w:rsidTr="001E4FE6">
        <w:trPr>
          <w:trHeight w:val="907"/>
        </w:trPr>
        <w:tc>
          <w:tcPr>
            <w:tcW w:w="567" w:type="dxa"/>
          </w:tcPr>
          <w:p w14:paraId="5B6E5B55" w14:textId="77777777" w:rsidR="00B13F30" w:rsidRPr="006951BD" w:rsidRDefault="00B13F30" w:rsidP="001E4FE6">
            <w:pPr>
              <w:spacing w:line="288" w:lineRule="auto"/>
              <w:jc w:val="center"/>
              <w:rPr>
                <w:rFonts w:eastAsia="Calibri"/>
              </w:rPr>
            </w:pPr>
            <w:r w:rsidRPr="006951BD">
              <w:rPr>
                <w:rFonts w:eastAsia="Calibri"/>
              </w:rPr>
              <w:t>1.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2AEEF" w14:textId="77777777" w:rsidR="00B13F30" w:rsidRPr="006951BD" w:rsidRDefault="00B13F30" w:rsidP="001E4FE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972" w:type="dxa"/>
          </w:tcPr>
          <w:p w14:paraId="68EDE59B" w14:textId="77777777" w:rsidR="00B13F30" w:rsidRPr="006951BD" w:rsidRDefault="00B13F30" w:rsidP="001E4FE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</w:tcPr>
          <w:p w14:paraId="098E62E6" w14:textId="77777777" w:rsidR="00B13F30" w:rsidRPr="006951BD" w:rsidRDefault="00B13F30" w:rsidP="001E4FE6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B13F30" w:rsidRPr="006951BD" w14:paraId="46D2A647" w14:textId="77777777" w:rsidTr="001E4FE6">
        <w:trPr>
          <w:trHeight w:val="907"/>
        </w:trPr>
        <w:tc>
          <w:tcPr>
            <w:tcW w:w="567" w:type="dxa"/>
          </w:tcPr>
          <w:p w14:paraId="38221C4E" w14:textId="77777777" w:rsidR="00B13F30" w:rsidRPr="006951BD" w:rsidRDefault="00B13F30" w:rsidP="001E4FE6">
            <w:pPr>
              <w:spacing w:line="288" w:lineRule="auto"/>
              <w:jc w:val="center"/>
              <w:rPr>
                <w:rFonts w:eastAsia="Calibri"/>
              </w:rPr>
            </w:pPr>
            <w:r w:rsidRPr="006951BD">
              <w:rPr>
                <w:rFonts w:eastAsia="Calibri"/>
              </w:rPr>
              <w:t>2.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4A5D8" w14:textId="77777777" w:rsidR="00B13F30" w:rsidRPr="006951BD" w:rsidRDefault="00B13F30" w:rsidP="001E4FE6">
            <w:pPr>
              <w:jc w:val="center"/>
              <w:rPr>
                <w:bCs/>
              </w:rPr>
            </w:pPr>
          </w:p>
        </w:tc>
        <w:tc>
          <w:tcPr>
            <w:tcW w:w="1972" w:type="dxa"/>
          </w:tcPr>
          <w:p w14:paraId="3A7B0A37" w14:textId="77777777" w:rsidR="00B13F30" w:rsidRPr="006951BD" w:rsidRDefault="00B13F30" w:rsidP="001E4FE6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</w:tcPr>
          <w:p w14:paraId="1D43A30B" w14:textId="77777777" w:rsidR="00B13F30" w:rsidRPr="006951BD" w:rsidRDefault="00B13F30" w:rsidP="001E4FE6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B13F30" w:rsidRPr="006951BD" w14:paraId="47E09ECC" w14:textId="77777777" w:rsidTr="001E4FE6">
        <w:trPr>
          <w:trHeight w:val="1198"/>
        </w:trPr>
        <w:tc>
          <w:tcPr>
            <w:tcW w:w="567" w:type="dxa"/>
          </w:tcPr>
          <w:p w14:paraId="1A41BDFF" w14:textId="77777777" w:rsidR="00B13F30" w:rsidRPr="006951BD" w:rsidRDefault="00B13F30" w:rsidP="001E4FE6">
            <w:pPr>
              <w:spacing w:line="288" w:lineRule="auto"/>
              <w:jc w:val="center"/>
              <w:rPr>
                <w:rFonts w:eastAsia="Calibri"/>
              </w:rPr>
            </w:pPr>
            <w:r w:rsidRPr="006951BD">
              <w:rPr>
                <w:rFonts w:eastAsia="Calibri"/>
              </w:rPr>
              <w:t>И т.д.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2AF0F" w14:textId="77777777" w:rsidR="00B13F30" w:rsidRPr="006951BD" w:rsidRDefault="00B13F30" w:rsidP="001E4FE6">
            <w:pPr>
              <w:jc w:val="center"/>
              <w:rPr>
                <w:bCs/>
              </w:rPr>
            </w:pPr>
          </w:p>
        </w:tc>
        <w:tc>
          <w:tcPr>
            <w:tcW w:w="1972" w:type="dxa"/>
          </w:tcPr>
          <w:p w14:paraId="38A2C0F8" w14:textId="77777777" w:rsidR="00B13F30" w:rsidRPr="006951BD" w:rsidRDefault="00B13F30" w:rsidP="001E4FE6">
            <w:pPr>
              <w:jc w:val="center"/>
            </w:pPr>
          </w:p>
        </w:tc>
        <w:tc>
          <w:tcPr>
            <w:tcW w:w="2254" w:type="dxa"/>
          </w:tcPr>
          <w:p w14:paraId="56D1C0DC" w14:textId="77777777" w:rsidR="00B13F30" w:rsidRPr="006951BD" w:rsidRDefault="00B13F30" w:rsidP="001E4FE6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</w:tbl>
    <w:p w14:paraId="0F38E103" w14:textId="77777777" w:rsidR="00B13F30" w:rsidRPr="00F52D19" w:rsidRDefault="00B13F30" w:rsidP="00B13F30">
      <w:pPr>
        <w:rPr>
          <w:b/>
          <w:spacing w:val="-5"/>
          <w:sz w:val="28"/>
          <w:szCs w:val="28"/>
        </w:rPr>
      </w:pPr>
    </w:p>
    <w:p w14:paraId="141CEEF5" w14:textId="77777777" w:rsidR="00B13F30" w:rsidRPr="00F52D19" w:rsidRDefault="00B13F30" w:rsidP="00B13F30">
      <w:pPr>
        <w:rPr>
          <w:b/>
          <w:spacing w:val="-5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B13F30" w:rsidRPr="00F52D19" w14:paraId="1E599441" w14:textId="77777777" w:rsidTr="001E4FE6">
        <w:tc>
          <w:tcPr>
            <w:tcW w:w="4786" w:type="dxa"/>
          </w:tcPr>
          <w:p w14:paraId="3507EFB1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4"/>
                <w:szCs w:val="24"/>
              </w:rPr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C83261B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B13F30" w:rsidRPr="00F52D19" w14:paraId="76322908" w14:textId="77777777" w:rsidTr="001E4FE6">
        <w:trPr>
          <w:trHeight w:val="170"/>
        </w:trPr>
        <w:tc>
          <w:tcPr>
            <w:tcW w:w="4786" w:type="dxa"/>
          </w:tcPr>
          <w:p w14:paraId="6D994F29" w14:textId="77777777" w:rsidR="00B13F30" w:rsidRPr="00F52D19" w:rsidRDefault="00B13F30" w:rsidP="001E4FE6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</w:tc>
        <w:tc>
          <w:tcPr>
            <w:tcW w:w="4961" w:type="dxa"/>
          </w:tcPr>
          <w:p w14:paraId="2D7ED806" w14:textId="77777777" w:rsidR="00B13F30" w:rsidRPr="00F52D19" w:rsidRDefault="00B13F30" w:rsidP="001E4FE6">
            <w:pPr>
              <w:jc w:val="center"/>
              <w:rPr>
                <w:rFonts w:eastAsia="Calibri"/>
                <w:bCs/>
                <w:iCs/>
                <w:sz w:val="16"/>
                <w:szCs w:val="16"/>
              </w:rPr>
            </w:pPr>
            <w:r w:rsidRPr="00F52D19">
              <w:rPr>
                <w:rFonts w:eastAsia="Calibri"/>
                <w:bCs/>
                <w:i/>
                <w:sz w:val="16"/>
                <w:szCs w:val="16"/>
              </w:rPr>
              <w:t>наименование организации</w:t>
            </w:r>
          </w:p>
        </w:tc>
      </w:tr>
    </w:tbl>
    <w:p w14:paraId="7D5D035A" w14:textId="77777777" w:rsidR="00B13F30" w:rsidRPr="00F52D19" w:rsidRDefault="00B13F30" w:rsidP="00B13F3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B13F30" w:rsidRPr="00F52D19" w14:paraId="50CB1E85" w14:textId="77777777" w:rsidTr="001E4FE6">
        <w:trPr>
          <w:trHeight w:val="599"/>
        </w:trPr>
        <w:tc>
          <w:tcPr>
            <w:tcW w:w="1276" w:type="dxa"/>
            <w:vAlign w:val="center"/>
          </w:tcPr>
          <w:p w14:paraId="74567FD0" w14:textId="77777777" w:rsidR="00B13F30" w:rsidRPr="00F52D19" w:rsidRDefault="00B13F30" w:rsidP="001E4FE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vAlign w:val="center"/>
          </w:tcPr>
          <w:p w14:paraId="357252F6" w14:textId="77777777" w:rsidR="00B13F30" w:rsidRPr="00F52D19" w:rsidRDefault="00B13F30" w:rsidP="001E4F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7DE57FB4" w14:textId="77777777" w:rsidR="00B13F30" w:rsidRPr="00F52D19" w:rsidRDefault="00B13F30" w:rsidP="001E4F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68612283" w14:textId="77777777" w:rsidR="00B13F30" w:rsidRPr="00F52D19" w:rsidRDefault="00B13F30" w:rsidP="001E4F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14:paraId="7175DAD2" w14:textId="77777777" w:rsidR="00B13F30" w:rsidRPr="00F52D19" w:rsidRDefault="00B13F30" w:rsidP="001E4F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5158A552" w14:textId="77777777" w:rsidR="00B13F30" w:rsidRPr="00F52D19" w:rsidRDefault="00B13F30" w:rsidP="001E4F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 инструктируемого</w:t>
            </w:r>
          </w:p>
        </w:tc>
      </w:tr>
      <w:tr w:rsidR="00B13F30" w:rsidRPr="00F52D19" w14:paraId="07ACC9B6" w14:textId="77777777" w:rsidTr="001E4FE6">
        <w:trPr>
          <w:trHeight w:val="421"/>
        </w:trPr>
        <w:tc>
          <w:tcPr>
            <w:tcW w:w="1276" w:type="dxa"/>
            <w:vAlign w:val="center"/>
          </w:tcPr>
          <w:p w14:paraId="1B5EA517" w14:textId="77777777" w:rsidR="00B13F30" w:rsidRPr="00F52D19" w:rsidRDefault="00B13F30" w:rsidP="001E4FE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8F035DB" w14:textId="77777777" w:rsidR="00B13F30" w:rsidRPr="00F52D19" w:rsidRDefault="00B13F30" w:rsidP="001E4FE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524EC582" w14:textId="77777777" w:rsidR="00B13F30" w:rsidRPr="00F52D19" w:rsidRDefault="00B13F30" w:rsidP="001E4FE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32FBF9D9" w14:textId="77777777" w:rsidR="00B13F30" w:rsidRPr="00F52D19" w:rsidRDefault="00B13F30" w:rsidP="001E4FE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C2F05C" w14:textId="77777777" w:rsidR="00B13F30" w:rsidRPr="00F52D19" w:rsidRDefault="00B13F30" w:rsidP="00B13F3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738BB776" w14:textId="77777777" w:rsidR="00B13F30" w:rsidRPr="00F52D19" w:rsidRDefault="00B13F30" w:rsidP="00B13F3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520A12FE" w14:textId="77777777" w:rsidR="00B13F30" w:rsidRPr="00F52D19" w:rsidRDefault="00B13F30" w:rsidP="00B13F30">
      <w:pPr>
        <w:tabs>
          <w:tab w:val="left" w:pos="0"/>
        </w:tabs>
        <w:jc w:val="both"/>
        <w:rPr>
          <w:spacing w:val="1"/>
          <w:sz w:val="24"/>
          <w:szCs w:val="24"/>
        </w:rPr>
      </w:pPr>
      <w:r w:rsidRPr="00F52D19">
        <w:rPr>
          <w:spacing w:val="1"/>
          <w:sz w:val="24"/>
          <w:szCs w:val="24"/>
        </w:rPr>
        <w:t xml:space="preserve">Наименование должности </w:t>
      </w:r>
    </w:p>
    <w:p w14:paraId="67876E1E" w14:textId="77777777" w:rsidR="00B13F30" w:rsidRPr="00F52D19" w:rsidRDefault="00B13F30" w:rsidP="00B13F30">
      <w:pPr>
        <w:tabs>
          <w:tab w:val="left" w:pos="0"/>
        </w:tabs>
        <w:jc w:val="both"/>
        <w:rPr>
          <w:spacing w:val="1"/>
          <w:sz w:val="24"/>
          <w:szCs w:val="24"/>
        </w:rPr>
      </w:pPr>
      <w:r w:rsidRPr="00F52D19">
        <w:rPr>
          <w:spacing w:val="1"/>
          <w:sz w:val="24"/>
          <w:szCs w:val="24"/>
        </w:rPr>
        <w:t xml:space="preserve">руководителя практики </w:t>
      </w:r>
      <w:r w:rsidRPr="00F52D19">
        <w:rPr>
          <w:spacing w:val="1"/>
          <w:sz w:val="24"/>
          <w:szCs w:val="24"/>
        </w:rPr>
        <w:tab/>
      </w:r>
      <w:r w:rsidRPr="00F52D19">
        <w:rPr>
          <w:spacing w:val="1"/>
          <w:sz w:val="24"/>
          <w:szCs w:val="24"/>
        </w:rPr>
        <w:tab/>
        <w:t xml:space="preserve"> __________________      ________________________</w:t>
      </w:r>
    </w:p>
    <w:p w14:paraId="5198588D" w14:textId="77777777" w:rsidR="00B13F30" w:rsidRPr="00F52D19" w:rsidRDefault="00B13F30" w:rsidP="00B13F30">
      <w:pPr>
        <w:ind w:left="4395"/>
        <w:rPr>
          <w:i/>
          <w:iCs/>
          <w:spacing w:val="1"/>
          <w:sz w:val="16"/>
          <w:szCs w:val="16"/>
        </w:rPr>
      </w:pPr>
      <w:r w:rsidRPr="00F52D19">
        <w:rPr>
          <w:i/>
          <w:iCs/>
          <w:spacing w:val="1"/>
          <w:sz w:val="16"/>
          <w:szCs w:val="16"/>
        </w:rPr>
        <w:t>(подпись)</w:t>
      </w:r>
      <w:r w:rsidRPr="00F52D19">
        <w:rPr>
          <w:i/>
          <w:iCs/>
          <w:spacing w:val="1"/>
          <w:sz w:val="16"/>
          <w:szCs w:val="16"/>
        </w:rPr>
        <w:tab/>
      </w:r>
      <w:r w:rsidRPr="00F52D19">
        <w:rPr>
          <w:i/>
          <w:iCs/>
          <w:spacing w:val="1"/>
          <w:sz w:val="16"/>
          <w:szCs w:val="16"/>
        </w:rPr>
        <w:tab/>
      </w:r>
      <w:r w:rsidRPr="00F52D19">
        <w:rPr>
          <w:i/>
          <w:iCs/>
          <w:spacing w:val="1"/>
          <w:sz w:val="16"/>
          <w:szCs w:val="16"/>
        </w:rPr>
        <w:tab/>
        <w:t xml:space="preserve"> (И.О. Фамилия)</w:t>
      </w:r>
    </w:p>
    <w:p w14:paraId="5C8A0964" w14:textId="77777777" w:rsidR="00B13F30" w:rsidRPr="00F52D19" w:rsidRDefault="00B13F30" w:rsidP="00B13F30">
      <w:pPr>
        <w:tabs>
          <w:tab w:val="left" w:pos="0"/>
        </w:tabs>
        <w:rPr>
          <w:spacing w:val="1"/>
          <w:sz w:val="24"/>
          <w:szCs w:val="24"/>
        </w:rPr>
      </w:pPr>
    </w:p>
    <w:p w14:paraId="369717F2" w14:textId="77777777" w:rsidR="00B13F30" w:rsidRPr="00F52D19" w:rsidRDefault="00B13F30" w:rsidP="00B13F30">
      <w:pPr>
        <w:tabs>
          <w:tab w:val="left" w:pos="0"/>
        </w:tabs>
        <w:rPr>
          <w:spacing w:val="1"/>
          <w:sz w:val="24"/>
          <w:szCs w:val="24"/>
        </w:rPr>
      </w:pPr>
    </w:p>
    <w:p w14:paraId="5D7E77DA" w14:textId="77777777" w:rsidR="00B13F30" w:rsidRPr="00495E72" w:rsidRDefault="00B13F30" w:rsidP="00B13F30">
      <w:pPr>
        <w:ind w:left="40"/>
        <w:jc w:val="center"/>
        <w:rPr>
          <w:b/>
          <w:sz w:val="28"/>
          <w:szCs w:val="28"/>
        </w:rPr>
      </w:pPr>
    </w:p>
    <w:p w14:paraId="751260D0" w14:textId="77777777" w:rsidR="00E122E3" w:rsidRPr="00495E72" w:rsidRDefault="00E122E3" w:rsidP="00B4492B">
      <w:pPr>
        <w:ind w:left="40"/>
        <w:jc w:val="center"/>
        <w:rPr>
          <w:b/>
          <w:sz w:val="28"/>
          <w:szCs w:val="28"/>
        </w:rPr>
      </w:pPr>
    </w:p>
    <w:sectPr w:rsidR="00E122E3" w:rsidRPr="00495E72" w:rsidSect="00B13F30">
      <w:pgSz w:w="11905" w:h="16837"/>
      <w:pgMar w:top="851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B12F" w14:textId="77777777" w:rsidR="00AE7C98" w:rsidRDefault="00AE7C98">
      <w:r>
        <w:separator/>
      </w:r>
    </w:p>
  </w:endnote>
  <w:endnote w:type="continuationSeparator" w:id="0">
    <w:p w14:paraId="448DF33B" w14:textId="77777777" w:rsidR="00AE7C98" w:rsidRDefault="00AE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D0C9" w14:textId="77777777" w:rsidR="00AE7C98" w:rsidRDefault="00AE7C98">
      <w:r>
        <w:separator/>
      </w:r>
    </w:p>
  </w:footnote>
  <w:footnote w:type="continuationSeparator" w:id="0">
    <w:p w14:paraId="16044015" w14:textId="77777777" w:rsidR="00AE7C98" w:rsidRDefault="00AE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02C"/>
    <w:multiLevelType w:val="hybridMultilevel"/>
    <w:tmpl w:val="DDC80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F6A4A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A15F5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62C7"/>
    <w:multiLevelType w:val="hybridMultilevel"/>
    <w:tmpl w:val="5384586C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51146"/>
    <w:multiLevelType w:val="hybridMultilevel"/>
    <w:tmpl w:val="BA94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A7487"/>
    <w:multiLevelType w:val="hybridMultilevel"/>
    <w:tmpl w:val="9E76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9C1"/>
    <w:multiLevelType w:val="hybridMultilevel"/>
    <w:tmpl w:val="8D30F246"/>
    <w:lvl w:ilvl="0" w:tplc="EFD44BA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5D54AA7"/>
    <w:multiLevelType w:val="hybridMultilevel"/>
    <w:tmpl w:val="6F5EF3A4"/>
    <w:lvl w:ilvl="0" w:tplc="9656E8B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4801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D3977"/>
    <w:multiLevelType w:val="hybridMultilevel"/>
    <w:tmpl w:val="9E84D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E7319"/>
    <w:multiLevelType w:val="hybridMultilevel"/>
    <w:tmpl w:val="CA7A50C2"/>
    <w:lvl w:ilvl="0" w:tplc="0FB638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B59210B"/>
    <w:multiLevelType w:val="hybridMultilevel"/>
    <w:tmpl w:val="9FAAA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60A0B"/>
    <w:multiLevelType w:val="hybridMultilevel"/>
    <w:tmpl w:val="F676A438"/>
    <w:lvl w:ilvl="0" w:tplc="0FB638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6C2397F"/>
    <w:multiLevelType w:val="hybridMultilevel"/>
    <w:tmpl w:val="1A7431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AE5150"/>
    <w:multiLevelType w:val="hybridMultilevel"/>
    <w:tmpl w:val="5EDA5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E4B55"/>
    <w:multiLevelType w:val="hybridMultilevel"/>
    <w:tmpl w:val="8504622C"/>
    <w:lvl w:ilvl="0" w:tplc="0FB638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3ED6864"/>
    <w:multiLevelType w:val="hybridMultilevel"/>
    <w:tmpl w:val="4328DCE8"/>
    <w:lvl w:ilvl="0" w:tplc="04190019">
      <w:start w:val="1"/>
      <w:numFmt w:val="lowerLetter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111894"/>
    <w:multiLevelType w:val="hybridMultilevel"/>
    <w:tmpl w:val="16807EF0"/>
    <w:lvl w:ilvl="0" w:tplc="73564B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FB288C"/>
    <w:multiLevelType w:val="hybridMultilevel"/>
    <w:tmpl w:val="7C3EC330"/>
    <w:lvl w:ilvl="0" w:tplc="307EC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2869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575EF6"/>
    <w:multiLevelType w:val="hybridMultilevel"/>
    <w:tmpl w:val="B45EEC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1651E"/>
    <w:multiLevelType w:val="hybridMultilevel"/>
    <w:tmpl w:val="E8A0DFEA"/>
    <w:lvl w:ilvl="0" w:tplc="A0E64818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E713ECD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E31A1"/>
    <w:multiLevelType w:val="hybridMultilevel"/>
    <w:tmpl w:val="6B181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22608C"/>
    <w:multiLevelType w:val="hybridMultilevel"/>
    <w:tmpl w:val="1494F8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D33DF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73E6A"/>
    <w:multiLevelType w:val="hybridMultilevel"/>
    <w:tmpl w:val="91366E3C"/>
    <w:lvl w:ilvl="0" w:tplc="0960E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041B8"/>
    <w:multiLevelType w:val="hybridMultilevel"/>
    <w:tmpl w:val="B024E814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69303783">
    <w:abstractNumId w:val="6"/>
  </w:num>
  <w:num w:numId="2" w16cid:durableId="363020867">
    <w:abstractNumId w:val="10"/>
  </w:num>
  <w:num w:numId="3" w16cid:durableId="909658308">
    <w:abstractNumId w:val="13"/>
  </w:num>
  <w:num w:numId="4" w16cid:durableId="1015234142">
    <w:abstractNumId w:val="11"/>
  </w:num>
  <w:num w:numId="5" w16cid:durableId="1446315260">
    <w:abstractNumId w:val="16"/>
  </w:num>
  <w:num w:numId="6" w16cid:durableId="639844309">
    <w:abstractNumId w:val="25"/>
  </w:num>
  <w:num w:numId="7" w16cid:durableId="771823651">
    <w:abstractNumId w:val="5"/>
  </w:num>
  <w:num w:numId="8" w16cid:durableId="1025983590">
    <w:abstractNumId w:val="21"/>
  </w:num>
  <w:num w:numId="9" w16cid:durableId="1297951201">
    <w:abstractNumId w:val="24"/>
  </w:num>
  <w:num w:numId="10" w16cid:durableId="1399789017">
    <w:abstractNumId w:val="0"/>
  </w:num>
  <w:num w:numId="11" w16cid:durableId="1205406841">
    <w:abstractNumId w:val="14"/>
  </w:num>
  <w:num w:numId="12" w16cid:durableId="745809204">
    <w:abstractNumId w:val="7"/>
  </w:num>
  <w:num w:numId="13" w16cid:durableId="918945985">
    <w:abstractNumId w:val="2"/>
  </w:num>
  <w:num w:numId="14" w16cid:durableId="833912019">
    <w:abstractNumId w:val="17"/>
  </w:num>
  <w:num w:numId="15" w16cid:durableId="1372993651">
    <w:abstractNumId w:val="1"/>
  </w:num>
  <w:num w:numId="16" w16cid:durableId="1991978174">
    <w:abstractNumId w:val="26"/>
  </w:num>
  <w:num w:numId="17" w16cid:durableId="1555770695">
    <w:abstractNumId w:val="23"/>
  </w:num>
  <w:num w:numId="18" w16cid:durableId="1570386780">
    <w:abstractNumId w:val="4"/>
  </w:num>
  <w:num w:numId="19" w16cid:durableId="382562021">
    <w:abstractNumId w:val="27"/>
  </w:num>
  <w:num w:numId="20" w16cid:durableId="741216146">
    <w:abstractNumId w:val="28"/>
  </w:num>
  <w:num w:numId="21" w16cid:durableId="448285086">
    <w:abstractNumId w:val="22"/>
  </w:num>
  <w:num w:numId="22" w16cid:durableId="554512102">
    <w:abstractNumId w:val="20"/>
  </w:num>
  <w:num w:numId="23" w16cid:durableId="1061249386">
    <w:abstractNumId w:val="15"/>
  </w:num>
  <w:num w:numId="24" w16cid:durableId="323319345">
    <w:abstractNumId w:val="8"/>
  </w:num>
  <w:num w:numId="25" w16cid:durableId="749618202">
    <w:abstractNumId w:val="12"/>
  </w:num>
  <w:num w:numId="26" w16cid:durableId="703293267">
    <w:abstractNumId w:val="19"/>
  </w:num>
  <w:num w:numId="27" w16cid:durableId="170728181">
    <w:abstractNumId w:val="9"/>
  </w:num>
  <w:num w:numId="28" w16cid:durableId="991058233">
    <w:abstractNumId w:val="3"/>
  </w:num>
  <w:num w:numId="29" w16cid:durableId="10760502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5C5"/>
    <w:rsid w:val="0000606D"/>
    <w:rsid w:val="00016C95"/>
    <w:rsid w:val="00017E19"/>
    <w:rsid w:val="00022D16"/>
    <w:rsid w:val="00041906"/>
    <w:rsid w:val="000430D2"/>
    <w:rsid w:val="00044D25"/>
    <w:rsid w:val="00046547"/>
    <w:rsid w:val="000511E4"/>
    <w:rsid w:val="000551CD"/>
    <w:rsid w:val="00060CF7"/>
    <w:rsid w:val="00060FB2"/>
    <w:rsid w:val="00071B42"/>
    <w:rsid w:val="00072DDD"/>
    <w:rsid w:val="0009156B"/>
    <w:rsid w:val="00094F8A"/>
    <w:rsid w:val="000951EB"/>
    <w:rsid w:val="00095EC6"/>
    <w:rsid w:val="000A3013"/>
    <w:rsid w:val="000D2F3C"/>
    <w:rsid w:val="00103D19"/>
    <w:rsid w:val="00105BF0"/>
    <w:rsid w:val="0012627E"/>
    <w:rsid w:val="00126411"/>
    <w:rsid w:val="001318FF"/>
    <w:rsid w:val="0014788A"/>
    <w:rsid w:val="00152C1F"/>
    <w:rsid w:val="00195C64"/>
    <w:rsid w:val="001A13D1"/>
    <w:rsid w:val="001A29A4"/>
    <w:rsid w:val="001A7DB7"/>
    <w:rsid w:val="001B24E8"/>
    <w:rsid w:val="001B2E95"/>
    <w:rsid w:val="001C5D79"/>
    <w:rsid w:val="001D09F3"/>
    <w:rsid w:val="001D3EE4"/>
    <w:rsid w:val="001E1500"/>
    <w:rsid w:val="001E2EEF"/>
    <w:rsid w:val="001E6449"/>
    <w:rsid w:val="001E7225"/>
    <w:rsid w:val="001F62E0"/>
    <w:rsid w:val="002042D7"/>
    <w:rsid w:val="0020692B"/>
    <w:rsid w:val="00216513"/>
    <w:rsid w:val="00224946"/>
    <w:rsid w:val="00240A98"/>
    <w:rsid w:val="00245169"/>
    <w:rsid w:val="0025314B"/>
    <w:rsid w:val="00254CE0"/>
    <w:rsid w:val="00264D93"/>
    <w:rsid w:val="00265937"/>
    <w:rsid w:val="00275836"/>
    <w:rsid w:val="00277EFD"/>
    <w:rsid w:val="002947CE"/>
    <w:rsid w:val="00294DF0"/>
    <w:rsid w:val="0029664B"/>
    <w:rsid w:val="00297C45"/>
    <w:rsid w:val="002D23BE"/>
    <w:rsid w:val="002D53E9"/>
    <w:rsid w:val="002D6B9D"/>
    <w:rsid w:val="0030757C"/>
    <w:rsid w:val="00311765"/>
    <w:rsid w:val="00336385"/>
    <w:rsid w:val="00350E1D"/>
    <w:rsid w:val="003544BB"/>
    <w:rsid w:val="00357940"/>
    <w:rsid w:val="00357CAA"/>
    <w:rsid w:val="00381744"/>
    <w:rsid w:val="003A0DC4"/>
    <w:rsid w:val="003B0619"/>
    <w:rsid w:val="003B4561"/>
    <w:rsid w:val="003B4DD0"/>
    <w:rsid w:val="003B58C7"/>
    <w:rsid w:val="003C151E"/>
    <w:rsid w:val="003D38E2"/>
    <w:rsid w:val="003D5646"/>
    <w:rsid w:val="003F2D29"/>
    <w:rsid w:val="003F49F7"/>
    <w:rsid w:val="00401ADB"/>
    <w:rsid w:val="00403BA5"/>
    <w:rsid w:val="0040710D"/>
    <w:rsid w:val="0040766D"/>
    <w:rsid w:val="0041288D"/>
    <w:rsid w:val="00413318"/>
    <w:rsid w:val="00422680"/>
    <w:rsid w:val="004233C7"/>
    <w:rsid w:val="00432A6F"/>
    <w:rsid w:val="00433715"/>
    <w:rsid w:val="00433A11"/>
    <w:rsid w:val="00444E50"/>
    <w:rsid w:val="00445767"/>
    <w:rsid w:val="00461ADA"/>
    <w:rsid w:val="004866BC"/>
    <w:rsid w:val="004907DE"/>
    <w:rsid w:val="00495E72"/>
    <w:rsid w:val="0049699D"/>
    <w:rsid w:val="004A3C97"/>
    <w:rsid w:val="004A4380"/>
    <w:rsid w:val="004A5F56"/>
    <w:rsid w:val="004A7CC5"/>
    <w:rsid w:val="004B0724"/>
    <w:rsid w:val="004B259D"/>
    <w:rsid w:val="004B625A"/>
    <w:rsid w:val="004D36A4"/>
    <w:rsid w:val="004D7DED"/>
    <w:rsid w:val="004F2495"/>
    <w:rsid w:val="004F310C"/>
    <w:rsid w:val="00512B2B"/>
    <w:rsid w:val="005150BE"/>
    <w:rsid w:val="00521447"/>
    <w:rsid w:val="00525827"/>
    <w:rsid w:val="0053428E"/>
    <w:rsid w:val="005507F3"/>
    <w:rsid w:val="005549E4"/>
    <w:rsid w:val="0056187F"/>
    <w:rsid w:val="005652B0"/>
    <w:rsid w:val="0057347F"/>
    <w:rsid w:val="00582673"/>
    <w:rsid w:val="00590EF3"/>
    <w:rsid w:val="00591E01"/>
    <w:rsid w:val="005975C5"/>
    <w:rsid w:val="005A0AAC"/>
    <w:rsid w:val="005B102C"/>
    <w:rsid w:val="005B7FAE"/>
    <w:rsid w:val="005D69A8"/>
    <w:rsid w:val="005E0A32"/>
    <w:rsid w:val="005F0540"/>
    <w:rsid w:val="005F17AA"/>
    <w:rsid w:val="005F5327"/>
    <w:rsid w:val="005F590C"/>
    <w:rsid w:val="005F5CE2"/>
    <w:rsid w:val="00615A17"/>
    <w:rsid w:val="0061607D"/>
    <w:rsid w:val="00635092"/>
    <w:rsid w:val="00637501"/>
    <w:rsid w:val="00665DED"/>
    <w:rsid w:val="0066747F"/>
    <w:rsid w:val="006734A3"/>
    <w:rsid w:val="0068682B"/>
    <w:rsid w:val="006A5FB3"/>
    <w:rsid w:val="006C0944"/>
    <w:rsid w:val="006D29CC"/>
    <w:rsid w:val="006D484A"/>
    <w:rsid w:val="006D504F"/>
    <w:rsid w:val="006E2A9F"/>
    <w:rsid w:val="006F3E4E"/>
    <w:rsid w:val="00711793"/>
    <w:rsid w:val="00713C5D"/>
    <w:rsid w:val="007215B3"/>
    <w:rsid w:val="00733EEF"/>
    <w:rsid w:val="00735855"/>
    <w:rsid w:val="007649F3"/>
    <w:rsid w:val="00767F7F"/>
    <w:rsid w:val="007714DA"/>
    <w:rsid w:val="007741AF"/>
    <w:rsid w:val="00775507"/>
    <w:rsid w:val="00787284"/>
    <w:rsid w:val="00796BFD"/>
    <w:rsid w:val="007A5B81"/>
    <w:rsid w:val="007A73EE"/>
    <w:rsid w:val="007B0D2B"/>
    <w:rsid w:val="007B4E73"/>
    <w:rsid w:val="007C1BAF"/>
    <w:rsid w:val="007E633C"/>
    <w:rsid w:val="007F2253"/>
    <w:rsid w:val="00811B60"/>
    <w:rsid w:val="008144EF"/>
    <w:rsid w:val="008145CF"/>
    <w:rsid w:val="00823417"/>
    <w:rsid w:val="00826F3E"/>
    <w:rsid w:val="00830693"/>
    <w:rsid w:val="008438B8"/>
    <w:rsid w:val="00844036"/>
    <w:rsid w:val="00844300"/>
    <w:rsid w:val="0084607F"/>
    <w:rsid w:val="0084621A"/>
    <w:rsid w:val="0085204D"/>
    <w:rsid w:val="00856149"/>
    <w:rsid w:val="0085789C"/>
    <w:rsid w:val="00874D04"/>
    <w:rsid w:val="0087512E"/>
    <w:rsid w:val="00877718"/>
    <w:rsid w:val="00882823"/>
    <w:rsid w:val="008915FC"/>
    <w:rsid w:val="008A3574"/>
    <w:rsid w:val="008A5AC9"/>
    <w:rsid w:val="008B0861"/>
    <w:rsid w:val="008C027F"/>
    <w:rsid w:val="008C450E"/>
    <w:rsid w:val="008C69BE"/>
    <w:rsid w:val="008C79F1"/>
    <w:rsid w:val="008D59B9"/>
    <w:rsid w:val="008E2466"/>
    <w:rsid w:val="008E7634"/>
    <w:rsid w:val="00910933"/>
    <w:rsid w:val="00911AF2"/>
    <w:rsid w:val="00912D58"/>
    <w:rsid w:val="00940B7C"/>
    <w:rsid w:val="00945A45"/>
    <w:rsid w:val="00952079"/>
    <w:rsid w:val="0095541B"/>
    <w:rsid w:val="0095797E"/>
    <w:rsid w:val="00970DF4"/>
    <w:rsid w:val="00971A05"/>
    <w:rsid w:val="00983BBC"/>
    <w:rsid w:val="0098574F"/>
    <w:rsid w:val="009A1D7D"/>
    <w:rsid w:val="009A6674"/>
    <w:rsid w:val="009A7186"/>
    <w:rsid w:val="009A75B9"/>
    <w:rsid w:val="009B0859"/>
    <w:rsid w:val="009B2DDB"/>
    <w:rsid w:val="009B6F1B"/>
    <w:rsid w:val="009B7618"/>
    <w:rsid w:val="009C7446"/>
    <w:rsid w:val="009D601A"/>
    <w:rsid w:val="009D628A"/>
    <w:rsid w:val="009E565A"/>
    <w:rsid w:val="009F1C3C"/>
    <w:rsid w:val="009F246A"/>
    <w:rsid w:val="00A0413B"/>
    <w:rsid w:val="00A074B0"/>
    <w:rsid w:val="00A10C47"/>
    <w:rsid w:val="00A20C9C"/>
    <w:rsid w:val="00A27DED"/>
    <w:rsid w:val="00A34EBA"/>
    <w:rsid w:val="00A44492"/>
    <w:rsid w:val="00A4600A"/>
    <w:rsid w:val="00A82448"/>
    <w:rsid w:val="00A834CC"/>
    <w:rsid w:val="00A9126A"/>
    <w:rsid w:val="00AA4EEC"/>
    <w:rsid w:val="00AA575A"/>
    <w:rsid w:val="00AB5DCD"/>
    <w:rsid w:val="00AB67A7"/>
    <w:rsid w:val="00AC5407"/>
    <w:rsid w:val="00AE184E"/>
    <w:rsid w:val="00AE7C98"/>
    <w:rsid w:val="00B0023A"/>
    <w:rsid w:val="00B017BC"/>
    <w:rsid w:val="00B043D9"/>
    <w:rsid w:val="00B13F30"/>
    <w:rsid w:val="00B162C6"/>
    <w:rsid w:val="00B22286"/>
    <w:rsid w:val="00B35193"/>
    <w:rsid w:val="00B4492B"/>
    <w:rsid w:val="00B509A3"/>
    <w:rsid w:val="00B5423A"/>
    <w:rsid w:val="00B71FB8"/>
    <w:rsid w:val="00B77CEB"/>
    <w:rsid w:val="00B80197"/>
    <w:rsid w:val="00B83FA6"/>
    <w:rsid w:val="00B97BDC"/>
    <w:rsid w:val="00BB7BE9"/>
    <w:rsid w:val="00BD4EDA"/>
    <w:rsid w:val="00BE1100"/>
    <w:rsid w:val="00C153B3"/>
    <w:rsid w:val="00C21E04"/>
    <w:rsid w:val="00C30AAB"/>
    <w:rsid w:val="00C320A8"/>
    <w:rsid w:val="00C3573E"/>
    <w:rsid w:val="00C3610A"/>
    <w:rsid w:val="00C44008"/>
    <w:rsid w:val="00C44125"/>
    <w:rsid w:val="00C5072B"/>
    <w:rsid w:val="00C541F8"/>
    <w:rsid w:val="00C6662F"/>
    <w:rsid w:val="00C80031"/>
    <w:rsid w:val="00C94DE9"/>
    <w:rsid w:val="00C96C73"/>
    <w:rsid w:val="00C97124"/>
    <w:rsid w:val="00CA0863"/>
    <w:rsid w:val="00CA4AE4"/>
    <w:rsid w:val="00CA4D2A"/>
    <w:rsid w:val="00CA5B4C"/>
    <w:rsid w:val="00CB34C3"/>
    <w:rsid w:val="00CB4685"/>
    <w:rsid w:val="00CB46E7"/>
    <w:rsid w:val="00CB77D5"/>
    <w:rsid w:val="00CC1D67"/>
    <w:rsid w:val="00CC6C3E"/>
    <w:rsid w:val="00CD76B6"/>
    <w:rsid w:val="00CD7A3D"/>
    <w:rsid w:val="00CE1019"/>
    <w:rsid w:val="00CF19EA"/>
    <w:rsid w:val="00D014E0"/>
    <w:rsid w:val="00D03B45"/>
    <w:rsid w:val="00D0476E"/>
    <w:rsid w:val="00D05AC9"/>
    <w:rsid w:val="00D071D7"/>
    <w:rsid w:val="00D1381D"/>
    <w:rsid w:val="00D22311"/>
    <w:rsid w:val="00D2327E"/>
    <w:rsid w:val="00D252E3"/>
    <w:rsid w:val="00D41334"/>
    <w:rsid w:val="00D418DE"/>
    <w:rsid w:val="00D44E0E"/>
    <w:rsid w:val="00D5652B"/>
    <w:rsid w:val="00D70C07"/>
    <w:rsid w:val="00D82EC0"/>
    <w:rsid w:val="00D835A9"/>
    <w:rsid w:val="00D903F0"/>
    <w:rsid w:val="00D949EC"/>
    <w:rsid w:val="00D96E9B"/>
    <w:rsid w:val="00DD27DC"/>
    <w:rsid w:val="00DD6CC0"/>
    <w:rsid w:val="00DE27E6"/>
    <w:rsid w:val="00E06E85"/>
    <w:rsid w:val="00E122E3"/>
    <w:rsid w:val="00E15542"/>
    <w:rsid w:val="00E205F9"/>
    <w:rsid w:val="00E23D1B"/>
    <w:rsid w:val="00E24230"/>
    <w:rsid w:val="00E27019"/>
    <w:rsid w:val="00E329BB"/>
    <w:rsid w:val="00E43DD5"/>
    <w:rsid w:val="00E60214"/>
    <w:rsid w:val="00E656A5"/>
    <w:rsid w:val="00E747C9"/>
    <w:rsid w:val="00E81C4C"/>
    <w:rsid w:val="00E84A1E"/>
    <w:rsid w:val="00E8551A"/>
    <w:rsid w:val="00EA1C0B"/>
    <w:rsid w:val="00EA3786"/>
    <w:rsid w:val="00EA61E8"/>
    <w:rsid w:val="00EC1BB6"/>
    <w:rsid w:val="00EC2998"/>
    <w:rsid w:val="00EE603A"/>
    <w:rsid w:val="00EF66FF"/>
    <w:rsid w:val="00F24B49"/>
    <w:rsid w:val="00F351DD"/>
    <w:rsid w:val="00F36270"/>
    <w:rsid w:val="00F363DC"/>
    <w:rsid w:val="00F428E7"/>
    <w:rsid w:val="00F44B2D"/>
    <w:rsid w:val="00F539DE"/>
    <w:rsid w:val="00F57178"/>
    <w:rsid w:val="00F622CE"/>
    <w:rsid w:val="00F757D5"/>
    <w:rsid w:val="00FA55AF"/>
    <w:rsid w:val="00FD0EC5"/>
    <w:rsid w:val="00FD218D"/>
    <w:rsid w:val="00FD23F8"/>
    <w:rsid w:val="00FD2B63"/>
    <w:rsid w:val="00FD3AC1"/>
    <w:rsid w:val="00FE02F8"/>
    <w:rsid w:val="00FE2595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D70BE"/>
  <w15:docId w15:val="{7139D3E1-1103-4ED0-93D3-8952C6CF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DC"/>
    <w:rPr>
      <w:lang w:eastAsia="en-US"/>
    </w:rPr>
  </w:style>
  <w:style w:type="paragraph" w:styleId="1">
    <w:name w:val="heading 1"/>
    <w:basedOn w:val="a"/>
    <w:next w:val="a"/>
    <w:link w:val="10"/>
    <w:qFormat/>
    <w:rsid w:val="003F2D29"/>
    <w:pPr>
      <w:keepNext/>
      <w:widowControl w:val="0"/>
      <w:shd w:val="clear" w:color="auto" w:fill="FFFFFF"/>
      <w:autoSpaceDE w:val="0"/>
      <w:autoSpaceDN w:val="0"/>
      <w:adjustRightInd w:val="0"/>
      <w:spacing w:before="29"/>
      <w:ind w:right="82"/>
      <w:jc w:val="center"/>
      <w:outlineLvl w:val="0"/>
    </w:pPr>
    <w:rPr>
      <w:b/>
      <w:bCs/>
      <w:color w:val="000000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57C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30757C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3075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0757C"/>
    <w:rPr>
      <w:lang w:val="en-US" w:eastAsia="en-US"/>
    </w:rPr>
  </w:style>
  <w:style w:type="character" w:styleId="a7">
    <w:name w:val="Hyperlink"/>
    <w:uiPriority w:val="99"/>
    <w:unhideWhenUsed/>
    <w:rsid w:val="00826F3E"/>
    <w:rPr>
      <w:color w:val="0000FF"/>
      <w:u w:val="single"/>
    </w:rPr>
  </w:style>
  <w:style w:type="table" w:styleId="a8">
    <w:name w:val="Table Grid"/>
    <w:basedOn w:val="a1"/>
    <w:rsid w:val="00D0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Îñíîâíîé òåêñò"/>
    <w:basedOn w:val="a"/>
    <w:rsid w:val="004D36A4"/>
    <w:pPr>
      <w:widowControl w:val="0"/>
      <w:spacing w:after="120"/>
    </w:pPr>
    <w:rPr>
      <w:lang w:eastAsia="ru-RU"/>
    </w:rPr>
  </w:style>
  <w:style w:type="character" w:customStyle="1" w:styleId="10">
    <w:name w:val="Заголовок 1 Знак"/>
    <w:link w:val="1"/>
    <w:rsid w:val="003F2D29"/>
    <w:rPr>
      <w:b/>
      <w:bCs/>
      <w:color w:val="000000"/>
      <w:sz w:val="28"/>
      <w:szCs w:val="16"/>
      <w:shd w:val="clear" w:color="auto" w:fill="FFFFFF"/>
    </w:rPr>
  </w:style>
  <w:style w:type="paragraph" w:styleId="11">
    <w:name w:val="toc 1"/>
    <w:basedOn w:val="a"/>
    <w:next w:val="a"/>
    <w:autoRedefine/>
    <w:semiHidden/>
    <w:rsid w:val="003F2D29"/>
    <w:pPr>
      <w:tabs>
        <w:tab w:val="right" w:leader="dot" w:pos="9571"/>
      </w:tabs>
    </w:pPr>
    <w:rPr>
      <w:noProof/>
      <w:sz w:val="32"/>
      <w:szCs w:val="32"/>
      <w:lang w:eastAsia="ru-RU"/>
    </w:rPr>
  </w:style>
  <w:style w:type="paragraph" w:styleId="aa">
    <w:name w:val="Body Text Indent"/>
    <w:basedOn w:val="a"/>
    <w:link w:val="ab"/>
    <w:rsid w:val="003F2D29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rsid w:val="003F2D29"/>
    <w:rPr>
      <w:sz w:val="24"/>
      <w:szCs w:val="24"/>
    </w:rPr>
  </w:style>
  <w:style w:type="paragraph" w:styleId="ac">
    <w:name w:val="Subtitle"/>
    <w:basedOn w:val="a"/>
    <w:link w:val="ad"/>
    <w:qFormat/>
    <w:rsid w:val="003F2D29"/>
    <w:pPr>
      <w:jc w:val="center"/>
    </w:pPr>
    <w:rPr>
      <w:b/>
      <w:sz w:val="32"/>
      <w:lang w:eastAsia="ru-RU"/>
    </w:rPr>
  </w:style>
  <w:style w:type="character" w:customStyle="1" w:styleId="ad">
    <w:name w:val="Подзаголовок Знак"/>
    <w:link w:val="ac"/>
    <w:rsid w:val="003F2D29"/>
    <w:rPr>
      <w:b/>
      <w:sz w:val="32"/>
    </w:rPr>
  </w:style>
  <w:style w:type="paragraph" w:customStyle="1" w:styleId="Default">
    <w:name w:val="Default"/>
    <w:rsid w:val="004907D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F539D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A43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A4380"/>
    <w:rPr>
      <w:rFonts w:ascii="Tahoma" w:hAnsi="Tahoma" w:cs="Tahoma"/>
      <w:sz w:val="16"/>
      <w:szCs w:val="16"/>
      <w:lang w:val="en-US" w:eastAsia="en-US"/>
    </w:rPr>
  </w:style>
  <w:style w:type="paragraph" w:styleId="af0">
    <w:name w:val="List Paragraph"/>
    <w:basedOn w:val="a"/>
    <w:uiPriority w:val="34"/>
    <w:qFormat/>
    <w:rsid w:val="00B22286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21">
    <w:name w:val="Сетка таблицы21"/>
    <w:basedOn w:val="a1"/>
    <w:next w:val="a8"/>
    <w:uiPriority w:val="39"/>
    <w:rsid w:val="00B13F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eeu">
    <w:name w:val="Noeeu"/>
    <w:rsid w:val="00B13F30"/>
    <w:pPr>
      <w:widowControl w:val="0"/>
    </w:pPr>
    <w:rPr>
      <w:spacing w:val="-1"/>
      <w:kern w:val="65535"/>
      <w:position w:val="-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881925" TargetMode="External"/><Relationship Id="rId18" Type="http://schemas.openxmlformats.org/officeDocument/2006/relationships/hyperlink" Target="http://znanium.com/catalog/author/800b1c27-5014-11e7-9fea-90b11c31de4c" TargetMode="External"/><Relationship Id="rId26" Type="http://schemas.openxmlformats.org/officeDocument/2006/relationships/hyperlink" Target="file:///\\srvfs\fCommon\%20SAVE\SPS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854334" TargetMode="External"/><Relationship Id="rId17" Type="http://schemas.openxmlformats.org/officeDocument/2006/relationships/hyperlink" Target="http://znanium.com/catalog/product/469411" TargetMode="External"/><Relationship Id="rId25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546123" TargetMode="External"/><Relationship Id="rId20" Type="http://schemas.openxmlformats.org/officeDocument/2006/relationships/hyperlink" Target="https://oatd.org/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author/def1cbc9-da0b-11e4-9b7a-90b11c31de4c" TargetMode="External"/><Relationship Id="rId24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509729" TargetMode="External"/><Relationship Id="rId23" Type="http://schemas.openxmlformats.org/officeDocument/2006/relationships/hyperlink" Target="https://uisrussia.msu.ru/dp.php" TargetMode="External"/><Relationship Id="rId28" Type="http://schemas.openxmlformats.org/officeDocument/2006/relationships/hyperlink" Target="http://www.znanium.com" TargetMode="External"/><Relationship Id="rId10" Type="http://schemas.openxmlformats.org/officeDocument/2006/relationships/hyperlink" Target="http://znanium.com/catalog/product/944379" TargetMode="External"/><Relationship Id="rId19" Type="http://schemas.openxmlformats.org/officeDocument/2006/relationships/hyperlink" Target="https://www.doaj.org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/" TargetMode="External"/><Relationship Id="rId22" Type="http://schemas.openxmlformats.org/officeDocument/2006/relationships/hyperlink" Target="https://scholar.google.ru" TargetMode="External"/><Relationship Id="rId27" Type="http://schemas.openxmlformats.org/officeDocument/2006/relationships/hyperlink" Target="file:///\\srvfs\fCommon\SAVE\SP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864A-19F8-46F6-B171-9D396905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28</Pages>
  <Words>6565</Words>
  <Characters>37421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SibUPK</Company>
  <LinksUpToDate>false</LinksUpToDate>
  <CharactersWithSpaces>43899</CharactersWithSpaces>
  <SharedDoc>false</SharedDoc>
  <HLinks>
    <vt:vector size="108" baseType="variant">
      <vt:variant>
        <vt:i4>3801188</vt:i4>
      </vt:variant>
      <vt:variant>
        <vt:i4>51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2949129</vt:i4>
      </vt:variant>
      <vt:variant>
        <vt:i4>48</vt:i4>
      </vt:variant>
      <vt:variant>
        <vt:i4>0</vt:i4>
      </vt:variant>
      <vt:variant>
        <vt:i4>5</vt:i4>
      </vt:variant>
      <vt:variant>
        <vt:lpwstr>\\srvfs\fCommon\SAVE\SPS</vt:lpwstr>
      </vt:variant>
      <vt:variant>
        <vt:lpwstr/>
      </vt:variant>
      <vt:variant>
        <vt:i4>119</vt:i4>
      </vt:variant>
      <vt:variant>
        <vt:i4>45</vt:i4>
      </vt:variant>
      <vt:variant>
        <vt:i4>0</vt:i4>
      </vt:variant>
      <vt:variant>
        <vt:i4>5</vt:i4>
      </vt:variant>
      <vt:variant>
        <vt:lpwstr>\\srvfs\fCommon\ SAVE\SPS</vt:lpwstr>
      </vt:variant>
      <vt:variant>
        <vt:lpwstr/>
      </vt:variant>
      <vt:variant>
        <vt:i4>6422650</vt:i4>
      </vt:variant>
      <vt:variant>
        <vt:i4>42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3211360</vt:i4>
      </vt:variant>
      <vt:variant>
        <vt:i4>39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8126573</vt:i4>
      </vt:variant>
      <vt:variant>
        <vt:i4>36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5439516</vt:i4>
      </vt:variant>
      <vt:variant>
        <vt:i4>33</vt:i4>
      </vt:variant>
      <vt:variant>
        <vt:i4>0</vt:i4>
      </vt:variant>
      <vt:variant>
        <vt:i4>5</vt:i4>
      </vt:variant>
      <vt:variant>
        <vt:lpwstr>http://webofscience.com/</vt:lpwstr>
      </vt:variant>
      <vt:variant>
        <vt:lpwstr/>
      </vt:variant>
      <vt:variant>
        <vt:i4>8257640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http://znanium.com/catalog/author/800b1c27-5014-11e7-9fea-90b11c31de4c</vt:lpwstr>
      </vt:variant>
      <vt:variant>
        <vt:lpwstr/>
      </vt:variant>
      <vt:variant>
        <vt:i4>262154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http://znanium.com/catalog/product/469411</vt:lpwstr>
      </vt:variant>
      <vt:variant>
        <vt:lpwstr/>
      </vt:variant>
      <vt:variant>
        <vt:i4>589837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http://znanium.com/catalog/product/546123</vt:lpwstr>
      </vt:variant>
      <vt:variant>
        <vt:lpwstr/>
      </vt:variant>
      <vt:variant>
        <vt:i4>393231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http://znanium.com/catalog/product/509729</vt:lpwstr>
      </vt:variant>
      <vt:variant>
        <vt:lpwstr/>
      </vt:variant>
      <vt:variant>
        <vt:i4>3801188</vt:i4>
      </vt:variant>
      <vt:variant>
        <vt:i4>18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196617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http://znanium.com/catalog/product/881925</vt:lpwstr>
      </vt:variant>
      <vt:variant>
        <vt:lpwstr/>
      </vt:variant>
      <vt:variant>
        <vt:i4>458766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http://znanium.com/catalog/product/854334</vt:lpwstr>
      </vt:variant>
      <vt:variant>
        <vt:lpwstr/>
      </vt:variant>
      <vt:variant>
        <vt:i4>7733346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http://znanium.com/catalog/author/def1cbc9-da0b-11e4-9b7a-90b11c31de4c</vt:lpwstr>
      </vt:variant>
      <vt:variant>
        <vt:lpwstr/>
      </vt:variant>
      <vt:variant>
        <vt:i4>131087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http://znanium.com/catalog/product/944379</vt:lpwstr>
      </vt:variant>
      <vt:variant>
        <vt:lpwstr/>
      </vt:variant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http://ivo.garant.ru/document?id=12048567&amp;sub=4</vt:lpwstr>
      </vt:variant>
      <vt:variant>
        <vt:lpwstr/>
      </vt:variant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http://ivo.garant.ru/document?id=70191362&amp;sub=0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Ратникова Лариса Борисовна</dc:creator>
  <cp:lastModifiedBy>Ратникова Лариса Борисовна</cp:lastModifiedBy>
  <cp:revision>43</cp:revision>
  <dcterms:created xsi:type="dcterms:W3CDTF">2020-10-05T11:58:00Z</dcterms:created>
  <dcterms:modified xsi:type="dcterms:W3CDTF">2025-08-27T18:40:00Z</dcterms:modified>
</cp:coreProperties>
</file>